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BA92A" w14:textId="5112701F" w:rsidR="00450915" w:rsidRDefault="00450915" w:rsidP="004509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114</w:t>
        </w:r>
      </w:fldSimple>
      <w:r w:rsidR="00D07443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8F27DE">
        <w:rPr>
          <w:b/>
          <w:i/>
          <w:noProof/>
          <w:sz w:val="28"/>
        </w:rPr>
        <w:t xml:space="preserve">     </w:t>
      </w:r>
      <w:fldSimple w:instr=" DOCPROPERTY  Tdoc#  \* MERGEFORMAT ">
        <w:r w:rsidRPr="00450915">
          <w:rPr>
            <w:b/>
            <w:i/>
            <w:noProof/>
            <w:sz w:val="28"/>
            <w:lang w:val="en-US"/>
          </w:rPr>
          <w:t>R4-250</w:t>
        </w:r>
        <w:r w:rsidR="004917C5">
          <w:rPr>
            <w:b/>
            <w:i/>
            <w:noProof/>
            <w:sz w:val="28"/>
            <w:lang w:val="en-US"/>
          </w:rPr>
          <w:t>5094</w:t>
        </w:r>
      </w:fldSimple>
    </w:p>
    <w:p w14:paraId="1E858D05" w14:textId="652FFDD4" w:rsidR="00450915" w:rsidRPr="00056B4F" w:rsidRDefault="00450915" w:rsidP="00450915">
      <w:pPr>
        <w:tabs>
          <w:tab w:val="left" w:pos="2160"/>
        </w:tabs>
        <w:rPr>
          <w:rFonts w:ascii="Arial" w:hAnsi="Arial" w:cs="Arial"/>
          <w:b/>
        </w:rPr>
      </w:pPr>
      <w:r w:rsidRPr="00E6420C">
        <w:rPr>
          <w:rFonts w:ascii="Arial" w:hAnsi="Arial" w:cs="Arial"/>
          <w:sz w:val="24"/>
          <w:szCs w:val="24"/>
        </w:rPr>
        <w:fldChar w:fldCharType="begin"/>
      </w:r>
      <w:r w:rsidRPr="00E6420C">
        <w:rPr>
          <w:rFonts w:ascii="Arial" w:hAnsi="Arial" w:cs="Arial"/>
          <w:sz w:val="24"/>
          <w:szCs w:val="24"/>
        </w:rPr>
        <w:instrText xml:space="preserve"> DOCPROPERTY  Location  \* MERGEFORMAT </w:instrText>
      </w:r>
      <w:r w:rsidRPr="00E6420C">
        <w:rPr>
          <w:rFonts w:ascii="Arial" w:hAnsi="Arial" w:cs="Arial"/>
          <w:sz w:val="24"/>
          <w:szCs w:val="24"/>
        </w:rPr>
        <w:fldChar w:fldCharType="separate"/>
      </w:r>
      <w:r w:rsidR="00D07443">
        <w:rPr>
          <w:rFonts w:ascii="Arial" w:hAnsi="Arial" w:cs="Arial"/>
          <w:b/>
          <w:noProof/>
          <w:sz w:val="24"/>
          <w:szCs w:val="24"/>
        </w:rPr>
        <w:t>Wuhan</w:t>
      </w:r>
      <w:r w:rsidRPr="00E6420C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E6420C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E6420C">
        <w:rPr>
          <w:rFonts w:ascii="Arial" w:hAnsi="Arial" w:cs="Arial"/>
          <w:sz w:val="24"/>
          <w:szCs w:val="24"/>
        </w:rPr>
        <w:fldChar w:fldCharType="begin"/>
      </w:r>
      <w:r w:rsidRPr="00E6420C">
        <w:rPr>
          <w:rFonts w:ascii="Arial" w:hAnsi="Arial" w:cs="Arial"/>
          <w:sz w:val="24"/>
          <w:szCs w:val="24"/>
        </w:rPr>
        <w:instrText xml:space="preserve"> DOCPROPERTY  Country  \* MERGEFORMAT </w:instrText>
      </w:r>
      <w:r w:rsidRPr="00E6420C">
        <w:rPr>
          <w:rFonts w:ascii="Arial" w:hAnsi="Arial" w:cs="Arial"/>
          <w:sz w:val="24"/>
          <w:szCs w:val="24"/>
        </w:rPr>
        <w:fldChar w:fldCharType="separate"/>
      </w:r>
      <w:r w:rsidR="00D07443">
        <w:rPr>
          <w:rFonts w:ascii="Arial" w:hAnsi="Arial" w:cs="Arial"/>
          <w:b/>
          <w:noProof/>
          <w:sz w:val="24"/>
          <w:szCs w:val="24"/>
        </w:rPr>
        <w:t>China</w:t>
      </w:r>
      <w:r w:rsidRPr="00E6420C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E6420C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E6420C">
        <w:rPr>
          <w:rFonts w:ascii="Arial" w:hAnsi="Arial" w:cs="Arial"/>
          <w:sz w:val="24"/>
          <w:szCs w:val="24"/>
        </w:rPr>
        <w:fldChar w:fldCharType="begin"/>
      </w:r>
      <w:r w:rsidRPr="00E6420C">
        <w:rPr>
          <w:rFonts w:ascii="Arial" w:hAnsi="Arial" w:cs="Arial"/>
          <w:sz w:val="24"/>
          <w:szCs w:val="24"/>
        </w:rPr>
        <w:instrText xml:space="preserve"> DOCPROPERTY  StartDate  \* MERGEFORMAT </w:instrText>
      </w:r>
      <w:r w:rsidRPr="00E6420C">
        <w:rPr>
          <w:rFonts w:ascii="Arial" w:hAnsi="Arial" w:cs="Arial"/>
          <w:sz w:val="24"/>
          <w:szCs w:val="24"/>
        </w:rPr>
        <w:fldChar w:fldCharType="separate"/>
      </w:r>
      <w:r w:rsidRPr="00E6420C">
        <w:rPr>
          <w:rFonts w:ascii="Arial" w:hAnsi="Arial" w:cs="Arial"/>
          <w:b/>
          <w:noProof/>
          <w:sz w:val="24"/>
          <w:szCs w:val="24"/>
        </w:rPr>
        <w:t>7th</w:t>
      </w:r>
      <w:r w:rsidRPr="00E6420C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E6420C">
        <w:rPr>
          <w:rFonts w:ascii="Arial" w:hAnsi="Arial" w:cs="Arial"/>
          <w:b/>
          <w:noProof/>
          <w:sz w:val="24"/>
          <w:szCs w:val="24"/>
        </w:rPr>
        <w:t xml:space="preserve"> – </w:t>
      </w:r>
      <w:r w:rsidRPr="00E6420C">
        <w:rPr>
          <w:rFonts w:ascii="Arial" w:hAnsi="Arial" w:cs="Arial"/>
          <w:sz w:val="24"/>
          <w:szCs w:val="24"/>
        </w:rPr>
        <w:fldChar w:fldCharType="begin"/>
      </w:r>
      <w:r w:rsidRPr="00E6420C">
        <w:rPr>
          <w:rFonts w:ascii="Arial" w:hAnsi="Arial" w:cs="Arial"/>
          <w:sz w:val="24"/>
          <w:szCs w:val="24"/>
        </w:rPr>
        <w:instrText xml:space="preserve"> DOCPROPERTY  EndDate  \* MERGEFORMAT </w:instrText>
      </w:r>
      <w:r w:rsidRPr="00E6420C">
        <w:rPr>
          <w:rFonts w:ascii="Arial" w:hAnsi="Arial" w:cs="Arial"/>
          <w:sz w:val="24"/>
          <w:szCs w:val="24"/>
        </w:rPr>
        <w:fldChar w:fldCharType="separate"/>
      </w:r>
      <w:r w:rsidR="00D106AC">
        <w:rPr>
          <w:rFonts w:ascii="Arial" w:hAnsi="Arial" w:cs="Arial"/>
          <w:b/>
          <w:noProof/>
          <w:sz w:val="24"/>
          <w:szCs w:val="24"/>
        </w:rPr>
        <w:t>1</w:t>
      </w:r>
      <w:r w:rsidRPr="00E6420C">
        <w:rPr>
          <w:rFonts w:ascii="Arial" w:hAnsi="Arial" w:cs="Arial"/>
          <w:b/>
          <w:noProof/>
          <w:sz w:val="24"/>
          <w:szCs w:val="24"/>
        </w:rPr>
        <w:t>1</w:t>
      </w:r>
      <w:r w:rsidR="00D106AC">
        <w:rPr>
          <w:rFonts w:ascii="Arial" w:hAnsi="Arial" w:cs="Arial"/>
          <w:b/>
          <w:noProof/>
          <w:sz w:val="24"/>
          <w:szCs w:val="24"/>
        </w:rPr>
        <w:t>th</w:t>
      </w:r>
      <w:r w:rsidRPr="00E6420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D106AC">
        <w:rPr>
          <w:rFonts w:ascii="Arial" w:hAnsi="Arial" w:cs="Arial"/>
          <w:b/>
          <w:noProof/>
          <w:sz w:val="24"/>
          <w:szCs w:val="24"/>
        </w:rPr>
        <w:t>April</w:t>
      </w:r>
      <w:r w:rsidRPr="00E6420C">
        <w:rPr>
          <w:rFonts w:ascii="Arial" w:hAnsi="Arial" w:cs="Arial"/>
          <w:b/>
          <w:noProof/>
          <w:sz w:val="24"/>
          <w:szCs w:val="24"/>
        </w:rPr>
        <w:t xml:space="preserve"> 2025</w:t>
      </w:r>
      <w:r w:rsidRPr="00E6420C">
        <w:rPr>
          <w:rFonts w:ascii="Arial" w:hAnsi="Arial" w:cs="Arial"/>
          <w:b/>
          <w:noProof/>
          <w:sz w:val="24"/>
          <w:szCs w:val="24"/>
        </w:rPr>
        <w:fldChar w:fldCharType="end"/>
      </w:r>
    </w:p>
    <w:bookmarkEnd w:id="0"/>
    <w:p w14:paraId="1226C057" w14:textId="1CABBC7B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DC5EAA" w:rsidRPr="00DC5EAA">
        <w:rPr>
          <w:rFonts w:ascii="Arial" w:hAnsi="Arial" w:cs="Arial"/>
          <w:b/>
          <w:bCs/>
          <w:sz w:val="22"/>
          <w:lang w:val="en-US" w:eastAsia="zh-CN"/>
        </w:rPr>
        <w:t>W</w:t>
      </w:r>
      <w:r w:rsidR="00533EFC" w:rsidRPr="00A60868">
        <w:rPr>
          <w:rFonts w:ascii="Arial" w:eastAsiaTheme="minorEastAsia" w:hAnsi="Arial" w:cs="Arial"/>
          <w:b/>
          <w:sz w:val="24"/>
        </w:rPr>
        <w:t>F on</w:t>
      </w:r>
      <w:r w:rsidR="00533EFC">
        <w:rPr>
          <w:rFonts w:ascii="Arial" w:eastAsiaTheme="minorEastAsia" w:hAnsi="Arial" w:cs="Arial"/>
          <w:b/>
          <w:sz w:val="24"/>
        </w:rPr>
        <w:t xml:space="preserve"> n48 50MHz CBW</w:t>
      </w:r>
    </w:p>
    <w:p w14:paraId="73AD8CE3" w14:textId="22A40798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DC5EAA" w:rsidRPr="00DC5EAA">
        <w:rPr>
          <w:rFonts w:ascii="Arial" w:hAnsi="Arial" w:cs="Arial"/>
          <w:sz w:val="22"/>
          <w:lang w:eastAsia="zh-CN"/>
        </w:rPr>
        <w:t>6.12</w:t>
      </w:r>
    </w:p>
    <w:p w14:paraId="6402E503" w14:textId="01F6D846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A2FAE">
        <w:rPr>
          <w:rFonts w:ascii="Arial" w:hAnsi="Arial" w:cs="Arial"/>
          <w:b/>
          <w:sz w:val="22"/>
        </w:rPr>
        <w:t xml:space="preserve">Source: </w:t>
      </w:r>
      <w:r w:rsidRPr="00AA2FAE">
        <w:rPr>
          <w:rFonts w:ascii="Arial" w:hAnsi="Arial" w:cs="Arial"/>
          <w:b/>
          <w:sz w:val="22"/>
        </w:rPr>
        <w:tab/>
      </w:r>
      <w:r w:rsidR="00F037DC" w:rsidRPr="00AA2FAE">
        <w:rPr>
          <w:rFonts w:ascii="Arial" w:hAnsi="Arial" w:cs="Arial"/>
          <w:b/>
          <w:sz w:val="22"/>
        </w:rPr>
        <w:t xml:space="preserve">CableLabs, </w:t>
      </w:r>
      <w:r w:rsidR="00DC5EAA" w:rsidRPr="00AA2FAE">
        <w:rPr>
          <w:rFonts w:ascii="Arial" w:hAnsi="Arial" w:cs="Arial"/>
          <w:b/>
          <w:sz w:val="22"/>
        </w:rPr>
        <w:t>Apple,</w:t>
      </w:r>
      <w:r w:rsidR="00F037DC" w:rsidRPr="00AA2FAE">
        <w:rPr>
          <w:rFonts w:ascii="Arial" w:hAnsi="Arial" w:cs="Arial"/>
          <w:b/>
          <w:sz w:val="22"/>
        </w:rPr>
        <w:t xml:space="preserve"> </w:t>
      </w:r>
      <w:r w:rsidR="00F506B6" w:rsidRPr="00AA2FAE">
        <w:rPr>
          <w:rFonts w:ascii="Arial" w:hAnsi="Arial" w:cs="Arial"/>
          <w:b/>
          <w:sz w:val="22"/>
        </w:rPr>
        <w:t>Qualcomm</w:t>
      </w:r>
      <w:r w:rsidR="00BB4CEE">
        <w:rPr>
          <w:rFonts w:ascii="Arial" w:hAnsi="Arial" w:cs="Arial"/>
          <w:b/>
          <w:sz w:val="22"/>
        </w:rPr>
        <w:t>, Skyworks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537FC5DC" w:rsidR="00EF3FF4" w:rsidRPr="00211482" w:rsidRDefault="00DC5EAA" w:rsidP="003E08FC">
      <w:pPr>
        <w:pStyle w:val="Heading1"/>
        <w:rPr>
          <w:sz w:val="32"/>
          <w:szCs w:val="18"/>
        </w:rPr>
      </w:pPr>
      <w:r w:rsidRPr="00211482">
        <w:rPr>
          <w:sz w:val="32"/>
          <w:szCs w:val="18"/>
        </w:rPr>
        <w:t>Introduction of new channel bandwidth</w:t>
      </w:r>
    </w:p>
    <w:p w14:paraId="74F8EF4A" w14:textId="2FF0ABB9" w:rsidR="007670AC" w:rsidRDefault="007670AC" w:rsidP="007670AC">
      <w:pPr>
        <w:jc w:val="both"/>
        <w:rPr>
          <w:iCs/>
          <w:lang w:eastAsia="zh-CN"/>
        </w:rPr>
      </w:pPr>
      <w:r>
        <w:rPr>
          <w:iCs/>
          <w:lang w:val="sv-SE" w:eastAsia="zh-CN"/>
        </w:rPr>
        <w:t>Adding new channel bandwidth in band n48 was approved in RAN #104 [1].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1542"/>
        <w:gridCol w:w="1110"/>
        <w:gridCol w:w="1670"/>
        <w:gridCol w:w="1280"/>
        <w:gridCol w:w="2597"/>
        <w:gridCol w:w="1236"/>
        <w:gridCol w:w="617"/>
      </w:tblGrid>
      <w:tr w:rsidR="007670AC" w:rsidRPr="00394D25" w14:paraId="63896E50" w14:textId="77777777" w:rsidTr="009B06F0">
        <w:tc>
          <w:tcPr>
            <w:tcW w:w="0" w:type="auto"/>
            <w:shd w:val="clear" w:color="auto" w:fill="D9D9D9"/>
          </w:tcPr>
          <w:p w14:paraId="0D00F2DB" w14:textId="77777777" w:rsidR="007670AC" w:rsidRPr="00070B95" w:rsidRDefault="007670AC" w:rsidP="009B06F0">
            <w:pPr>
              <w:spacing w:after="0"/>
              <w:jc w:val="center"/>
              <w:rPr>
                <w:b/>
                <w:bCs/>
                <w:sz w:val="16"/>
                <w:szCs w:val="18"/>
              </w:rPr>
            </w:pPr>
            <w:r w:rsidRPr="00070B95">
              <w:rPr>
                <w:b/>
                <w:bCs/>
                <w:sz w:val="16"/>
                <w:szCs w:val="18"/>
              </w:rPr>
              <w:t>Band</w:t>
            </w:r>
          </w:p>
        </w:tc>
        <w:tc>
          <w:tcPr>
            <w:tcW w:w="0" w:type="auto"/>
            <w:shd w:val="clear" w:color="auto" w:fill="D9D9D9"/>
          </w:tcPr>
          <w:p w14:paraId="78717088" w14:textId="77777777" w:rsidR="007670AC" w:rsidRPr="00070B95" w:rsidRDefault="007670AC" w:rsidP="009B06F0">
            <w:pPr>
              <w:spacing w:after="0"/>
              <w:jc w:val="center"/>
              <w:rPr>
                <w:b/>
                <w:bCs/>
                <w:sz w:val="16"/>
                <w:szCs w:val="18"/>
              </w:rPr>
            </w:pPr>
            <w:r w:rsidRPr="00070B95">
              <w:rPr>
                <w:b/>
                <w:bCs/>
                <w:sz w:val="16"/>
                <w:szCs w:val="18"/>
              </w:rPr>
              <w:t>Channel bandwidth</w:t>
            </w:r>
          </w:p>
          <w:p w14:paraId="32F6FB5B" w14:textId="77777777" w:rsidR="007670AC" w:rsidRPr="00070B95" w:rsidRDefault="007670AC" w:rsidP="009B06F0">
            <w:pPr>
              <w:spacing w:after="0"/>
              <w:jc w:val="center"/>
              <w:rPr>
                <w:b/>
                <w:bCs/>
                <w:sz w:val="16"/>
                <w:szCs w:val="18"/>
              </w:rPr>
            </w:pPr>
            <w:r w:rsidRPr="00070B95">
              <w:rPr>
                <w:b/>
                <w:bCs/>
                <w:sz w:val="16"/>
                <w:szCs w:val="18"/>
              </w:rPr>
              <w:t>and SCS</w:t>
            </w:r>
          </w:p>
        </w:tc>
        <w:tc>
          <w:tcPr>
            <w:tcW w:w="0" w:type="auto"/>
            <w:shd w:val="clear" w:color="auto" w:fill="D9D9D9"/>
          </w:tcPr>
          <w:p w14:paraId="4815A5C1" w14:textId="77777777" w:rsidR="007670AC" w:rsidRPr="00070B95" w:rsidRDefault="007670AC" w:rsidP="009B06F0">
            <w:pPr>
              <w:spacing w:after="0"/>
              <w:jc w:val="center"/>
              <w:rPr>
                <w:b/>
                <w:bCs/>
                <w:sz w:val="16"/>
                <w:szCs w:val="18"/>
              </w:rPr>
            </w:pPr>
            <w:r w:rsidRPr="00070B95">
              <w:rPr>
                <w:b/>
                <w:bCs/>
                <w:sz w:val="16"/>
                <w:szCs w:val="18"/>
              </w:rPr>
              <w:t>Contact name, company</w:t>
            </w:r>
          </w:p>
        </w:tc>
        <w:tc>
          <w:tcPr>
            <w:tcW w:w="0" w:type="auto"/>
            <w:shd w:val="clear" w:color="auto" w:fill="D9D9D9"/>
          </w:tcPr>
          <w:p w14:paraId="0184B2D6" w14:textId="77777777" w:rsidR="007670AC" w:rsidRPr="00070B95" w:rsidRDefault="007670AC" w:rsidP="009B06F0">
            <w:pPr>
              <w:spacing w:after="0"/>
              <w:jc w:val="center"/>
              <w:rPr>
                <w:b/>
                <w:bCs/>
                <w:sz w:val="16"/>
                <w:szCs w:val="18"/>
              </w:rPr>
            </w:pPr>
            <w:r w:rsidRPr="00070B95">
              <w:rPr>
                <w:b/>
                <w:bCs/>
                <w:sz w:val="16"/>
                <w:szCs w:val="18"/>
              </w:rPr>
              <w:t>Contact email</w:t>
            </w:r>
          </w:p>
        </w:tc>
        <w:tc>
          <w:tcPr>
            <w:tcW w:w="0" w:type="auto"/>
            <w:shd w:val="clear" w:color="auto" w:fill="D9D9D9"/>
          </w:tcPr>
          <w:p w14:paraId="5ACD676D" w14:textId="77777777" w:rsidR="007670AC" w:rsidRPr="00070B95" w:rsidRDefault="007670AC" w:rsidP="009B06F0">
            <w:pPr>
              <w:spacing w:after="0"/>
              <w:jc w:val="center"/>
              <w:rPr>
                <w:b/>
                <w:bCs/>
                <w:sz w:val="16"/>
                <w:szCs w:val="18"/>
              </w:rPr>
            </w:pPr>
            <w:r w:rsidRPr="00070B95">
              <w:rPr>
                <w:b/>
                <w:bCs/>
                <w:sz w:val="16"/>
                <w:szCs w:val="18"/>
              </w:rPr>
              <w:t>Other supporting companies</w:t>
            </w:r>
          </w:p>
        </w:tc>
        <w:tc>
          <w:tcPr>
            <w:tcW w:w="0" w:type="auto"/>
            <w:shd w:val="clear" w:color="auto" w:fill="D9D9D9"/>
          </w:tcPr>
          <w:p w14:paraId="15059678" w14:textId="77777777" w:rsidR="007670AC" w:rsidRPr="00070B95" w:rsidRDefault="007670AC" w:rsidP="009B06F0">
            <w:pPr>
              <w:spacing w:after="0"/>
              <w:jc w:val="center"/>
              <w:rPr>
                <w:b/>
                <w:bCs/>
                <w:sz w:val="16"/>
                <w:szCs w:val="18"/>
              </w:rPr>
            </w:pPr>
            <w:r w:rsidRPr="00070B95">
              <w:rPr>
                <w:b/>
                <w:bCs/>
                <w:sz w:val="16"/>
                <w:szCs w:val="18"/>
              </w:rPr>
              <w:t>Justification</w:t>
            </w:r>
          </w:p>
        </w:tc>
        <w:tc>
          <w:tcPr>
            <w:tcW w:w="0" w:type="auto"/>
            <w:shd w:val="clear" w:color="auto" w:fill="D9D9D9"/>
          </w:tcPr>
          <w:p w14:paraId="126A3EAE" w14:textId="77777777" w:rsidR="007670AC" w:rsidRPr="00070B95" w:rsidRDefault="007670AC" w:rsidP="009B06F0">
            <w:pPr>
              <w:spacing w:after="0"/>
              <w:jc w:val="center"/>
              <w:rPr>
                <w:b/>
                <w:bCs/>
                <w:sz w:val="16"/>
                <w:szCs w:val="18"/>
              </w:rPr>
            </w:pPr>
            <w:r w:rsidRPr="00070B95">
              <w:rPr>
                <w:b/>
                <w:bCs/>
                <w:sz w:val="16"/>
                <w:szCs w:val="18"/>
              </w:rPr>
              <w:t>Additional information</w:t>
            </w:r>
          </w:p>
        </w:tc>
        <w:tc>
          <w:tcPr>
            <w:tcW w:w="0" w:type="auto"/>
            <w:shd w:val="clear" w:color="auto" w:fill="D9D9D9"/>
          </w:tcPr>
          <w:p w14:paraId="10F35ED3" w14:textId="77777777" w:rsidR="007670AC" w:rsidRPr="00070B95" w:rsidRDefault="007670AC" w:rsidP="009B06F0">
            <w:pPr>
              <w:spacing w:after="0"/>
              <w:jc w:val="center"/>
              <w:rPr>
                <w:b/>
                <w:bCs/>
                <w:sz w:val="16"/>
                <w:szCs w:val="18"/>
              </w:rPr>
            </w:pPr>
            <w:r w:rsidRPr="00070B95">
              <w:rPr>
                <w:b/>
                <w:bCs/>
                <w:sz w:val="16"/>
                <w:szCs w:val="18"/>
              </w:rPr>
              <w:t>status</w:t>
            </w:r>
          </w:p>
        </w:tc>
      </w:tr>
      <w:tr w:rsidR="007670AC" w:rsidRPr="00394D25" w14:paraId="7E7EE387" w14:textId="77777777" w:rsidTr="0048789A">
        <w:trPr>
          <w:trHeight w:val="1007"/>
        </w:trPr>
        <w:tc>
          <w:tcPr>
            <w:tcW w:w="0" w:type="auto"/>
            <w:shd w:val="clear" w:color="auto" w:fill="auto"/>
          </w:tcPr>
          <w:p w14:paraId="2A59CC9A" w14:textId="77777777" w:rsidR="007670AC" w:rsidRPr="00070B95" w:rsidRDefault="007670AC" w:rsidP="009B06F0">
            <w:pPr>
              <w:spacing w:after="0"/>
              <w:rPr>
                <w:bCs/>
                <w:sz w:val="16"/>
                <w:szCs w:val="18"/>
              </w:rPr>
            </w:pPr>
            <w:r w:rsidRPr="00070B95">
              <w:rPr>
                <w:bCs/>
                <w:sz w:val="16"/>
                <w:szCs w:val="18"/>
              </w:rPr>
              <w:t>n48</w:t>
            </w:r>
          </w:p>
        </w:tc>
        <w:tc>
          <w:tcPr>
            <w:tcW w:w="0" w:type="auto"/>
            <w:shd w:val="clear" w:color="auto" w:fill="auto"/>
          </w:tcPr>
          <w:p w14:paraId="520B0C1B" w14:textId="77777777" w:rsidR="007670AC" w:rsidRPr="00070B95" w:rsidRDefault="007670AC" w:rsidP="009B06F0">
            <w:pPr>
              <w:spacing w:after="0"/>
              <w:jc w:val="center"/>
              <w:rPr>
                <w:bCs/>
                <w:sz w:val="16"/>
                <w:szCs w:val="18"/>
              </w:rPr>
            </w:pPr>
            <w:r w:rsidRPr="00070B95">
              <w:rPr>
                <w:bCs/>
                <w:sz w:val="16"/>
                <w:szCs w:val="18"/>
              </w:rPr>
              <w:t>50 MHz (15, 30 and 60kHz SCS)</w:t>
            </w:r>
          </w:p>
          <w:p w14:paraId="0CDC51B0" w14:textId="77777777" w:rsidR="007670AC" w:rsidRPr="00070B95" w:rsidRDefault="007670AC" w:rsidP="009B06F0">
            <w:pPr>
              <w:spacing w:after="0"/>
              <w:jc w:val="center"/>
              <w:rPr>
                <w:bCs/>
                <w:sz w:val="16"/>
                <w:szCs w:val="18"/>
              </w:rPr>
            </w:pPr>
            <w:r w:rsidRPr="00070B95">
              <w:rPr>
                <w:bCs/>
                <w:sz w:val="16"/>
                <w:szCs w:val="18"/>
              </w:rPr>
              <w:t>60, 70, 80, 90, 100 MHz (30 and 60 kHz SCS)</w:t>
            </w:r>
          </w:p>
          <w:p w14:paraId="7B36734C" w14:textId="77777777" w:rsidR="007670AC" w:rsidRPr="00070B95" w:rsidRDefault="007670AC" w:rsidP="009B06F0">
            <w:pPr>
              <w:spacing w:after="0"/>
              <w:jc w:val="center"/>
              <w:rPr>
                <w:bCs/>
                <w:sz w:val="16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2F22ACF" w14:textId="77777777" w:rsidR="007670AC" w:rsidRPr="00070B95" w:rsidRDefault="007670AC" w:rsidP="009B06F0">
            <w:pPr>
              <w:spacing w:after="0"/>
              <w:rPr>
                <w:bCs/>
                <w:sz w:val="16"/>
                <w:szCs w:val="18"/>
                <w:lang w:val="en-US"/>
              </w:rPr>
            </w:pPr>
            <w:r w:rsidRPr="00070B95">
              <w:rPr>
                <w:bCs/>
                <w:sz w:val="16"/>
                <w:szCs w:val="18"/>
                <w:lang w:val="en-US"/>
              </w:rPr>
              <w:t>Ruoyu Sun, Cable Labs</w:t>
            </w:r>
          </w:p>
        </w:tc>
        <w:tc>
          <w:tcPr>
            <w:tcW w:w="0" w:type="auto"/>
            <w:shd w:val="clear" w:color="auto" w:fill="auto"/>
          </w:tcPr>
          <w:p w14:paraId="4F613F4F" w14:textId="77777777" w:rsidR="007670AC" w:rsidRPr="00070B95" w:rsidRDefault="007670AC" w:rsidP="009B06F0">
            <w:pPr>
              <w:spacing w:after="0"/>
              <w:rPr>
                <w:bCs/>
                <w:sz w:val="16"/>
                <w:szCs w:val="18"/>
                <w:lang w:val="en-US"/>
              </w:rPr>
            </w:pPr>
            <w:hyperlink r:id="rId7" w:history="1">
              <w:r w:rsidRPr="00070B95">
                <w:rPr>
                  <w:rStyle w:val="Hyperlink"/>
                  <w:bCs/>
                  <w:sz w:val="16"/>
                  <w:szCs w:val="18"/>
                  <w:lang w:val="en-US"/>
                </w:rPr>
                <w:t>R.Sun@cablelabs.com</w:t>
              </w:r>
            </w:hyperlink>
          </w:p>
          <w:p w14:paraId="60C69A21" w14:textId="77777777" w:rsidR="007670AC" w:rsidRPr="00070B95" w:rsidRDefault="007670AC" w:rsidP="009B06F0">
            <w:pPr>
              <w:spacing w:after="0"/>
              <w:rPr>
                <w:bCs/>
                <w:sz w:val="16"/>
                <w:szCs w:val="1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14:paraId="3E13DB6D" w14:textId="1C4A7C39" w:rsidR="007670AC" w:rsidRPr="00070B95" w:rsidRDefault="007670AC" w:rsidP="009B06F0">
            <w:pPr>
              <w:spacing w:after="0"/>
              <w:rPr>
                <w:bCs/>
                <w:sz w:val="16"/>
                <w:szCs w:val="18"/>
                <w:lang w:val="en-US"/>
              </w:rPr>
            </w:pPr>
            <w:r w:rsidRPr="00070B95">
              <w:rPr>
                <w:bCs/>
                <w:sz w:val="16"/>
                <w:szCs w:val="18"/>
                <w:lang w:val="en-US"/>
              </w:rPr>
              <w:t>Charter, Comcast, Samsung</w:t>
            </w:r>
          </w:p>
        </w:tc>
        <w:tc>
          <w:tcPr>
            <w:tcW w:w="0" w:type="auto"/>
            <w:shd w:val="clear" w:color="auto" w:fill="auto"/>
          </w:tcPr>
          <w:p w14:paraId="1AD5AC9B" w14:textId="77777777" w:rsidR="007670AC" w:rsidRPr="00070B95" w:rsidRDefault="007670AC" w:rsidP="009B06F0">
            <w:pPr>
              <w:spacing w:after="0"/>
              <w:rPr>
                <w:bCs/>
                <w:sz w:val="16"/>
                <w:szCs w:val="18"/>
                <w:lang w:val="en-US"/>
              </w:rPr>
            </w:pPr>
            <w:r w:rsidRPr="00070B95">
              <w:rPr>
                <w:bCs/>
                <w:sz w:val="16"/>
                <w:szCs w:val="18"/>
                <w:lang w:val="en-US"/>
              </w:rPr>
              <w:t>This channel BWs are already supported in DL, they should be supported in UL as well, see RP-241541.</w:t>
            </w:r>
          </w:p>
        </w:tc>
        <w:tc>
          <w:tcPr>
            <w:tcW w:w="0" w:type="auto"/>
            <w:shd w:val="clear" w:color="auto" w:fill="auto"/>
          </w:tcPr>
          <w:p w14:paraId="124B7F24" w14:textId="77777777" w:rsidR="007670AC" w:rsidRPr="00070B95" w:rsidRDefault="007670AC" w:rsidP="009B06F0">
            <w:pPr>
              <w:spacing w:after="0"/>
              <w:rPr>
                <w:bCs/>
                <w:sz w:val="16"/>
                <w:szCs w:val="1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14:paraId="755950D5" w14:textId="77777777" w:rsidR="007670AC" w:rsidRPr="00070B95" w:rsidRDefault="007670AC" w:rsidP="009B06F0">
            <w:pPr>
              <w:spacing w:after="0"/>
              <w:rPr>
                <w:bCs/>
                <w:sz w:val="16"/>
                <w:szCs w:val="18"/>
                <w:lang w:val="en-US"/>
              </w:rPr>
            </w:pPr>
            <w:r w:rsidRPr="00070B95">
              <w:rPr>
                <w:bCs/>
                <w:sz w:val="16"/>
                <w:szCs w:val="18"/>
                <w:lang w:val="en-US"/>
              </w:rPr>
              <w:t>new</w:t>
            </w:r>
          </w:p>
        </w:tc>
      </w:tr>
    </w:tbl>
    <w:p w14:paraId="28CB0B2A" w14:textId="152CE80C" w:rsidR="00DC5EAA" w:rsidRDefault="00010D5B" w:rsidP="00211482">
      <w:pPr>
        <w:spacing w:before="60" w:after="120"/>
        <w:jc w:val="both"/>
      </w:pPr>
      <w:r>
        <w:t>A-MPR simulation results have been provided with the contributions [2], [3], [4], [5]</w:t>
      </w:r>
      <w:r w:rsidR="00957D8C">
        <w:t>, [6],</w:t>
      </w:r>
      <w:r>
        <w:t xml:space="preserve"> and [</w:t>
      </w:r>
      <w:r w:rsidR="00957D8C">
        <w:t>8</w:t>
      </w:r>
      <w:r>
        <w:t xml:space="preserve">]. </w:t>
      </w:r>
      <w:r w:rsidR="00957D8C">
        <w:t>Two proposals</w:t>
      </w:r>
      <w:r w:rsidR="001B1F6D">
        <w:t>, [7] and</w:t>
      </w:r>
      <w:r>
        <w:t xml:space="preserve"> [</w:t>
      </w:r>
      <w:r w:rsidR="001B1F6D">
        <w:t>8</w:t>
      </w:r>
      <w:r>
        <w:t xml:space="preserve">] </w:t>
      </w:r>
      <w:r w:rsidR="001B1F6D">
        <w:t xml:space="preserve">were submitted </w:t>
      </w:r>
      <w:r>
        <w:t xml:space="preserve">for RB regions and </w:t>
      </w:r>
      <w:r w:rsidR="007670AC">
        <w:t>values for A-MPR</w:t>
      </w:r>
      <w:r>
        <w:t xml:space="preserve"> were </w:t>
      </w:r>
      <w:r w:rsidR="007670AC">
        <w:t>provided</w:t>
      </w:r>
      <w:r w:rsidR="00EC47D0">
        <w:t>, as listed in Table 1</w:t>
      </w:r>
      <w:r>
        <w:t>. This WF captures RB regions for channel sizes of 50MHz to 100MHz.</w:t>
      </w:r>
    </w:p>
    <w:p w14:paraId="4C6BE708" w14:textId="79EB7F56" w:rsidR="008C06E4" w:rsidRPr="00010D5B" w:rsidRDefault="008C06E4" w:rsidP="008C06E4">
      <w:pPr>
        <w:rPr>
          <w:b/>
          <w:lang w:eastAsia="zh-CN"/>
        </w:rPr>
      </w:pPr>
      <w:r>
        <w:rPr>
          <w:b/>
          <w:lang w:eastAsia="zh-CN"/>
        </w:rPr>
        <w:t xml:space="preserve">Way forward: </w:t>
      </w:r>
      <w:r>
        <w:rPr>
          <w:lang w:eastAsia="zh-CN"/>
        </w:rPr>
        <w:t xml:space="preserve">Use </w:t>
      </w:r>
      <w:r w:rsidR="00EC47D0">
        <w:rPr>
          <w:lang w:eastAsia="zh-CN"/>
        </w:rPr>
        <w:t>T</w:t>
      </w:r>
      <w:r>
        <w:rPr>
          <w:lang w:eastAsia="zh-CN"/>
        </w:rPr>
        <w:t>able 1 as starting point for further discussion and alignment on RB regions.</w:t>
      </w:r>
    </w:p>
    <w:p w14:paraId="628AF891" w14:textId="77777777" w:rsidR="008C06E4" w:rsidRDefault="008C06E4" w:rsidP="008C06E4">
      <w:pPr>
        <w:pStyle w:val="B1"/>
        <w:rPr>
          <w:lang w:eastAsia="zh-CN"/>
        </w:rPr>
      </w:pPr>
      <w:r>
        <w:rPr>
          <w:lang w:eastAsia="zh-CN"/>
        </w:rPr>
        <w:t>- Companies are requested to provide feedback on the RB regions and propose changes if needed and to provide A-MPR proposals for the individual regions.</w:t>
      </w:r>
    </w:p>
    <w:p w14:paraId="47E1E3FB" w14:textId="77777777" w:rsidR="008C06E4" w:rsidRDefault="008C06E4" w:rsidP="00211482">
      <w:pPr>
        <w:spacing w:before="60" w:after="120"/>
        <w:jc w:val="both"/>
      </w:pPr>
    </w:p>
    <w:p w14:paraId="50A29296" w14:textId="07DE6A79" w:rsidR="00211482" w:rsidRDefault="00211482" w:rsidP="00211482">
      <w:pPr>
        <w:spacing w:after="120"/>
        <w:jc w:val="center"/>
      </w:pPr>
      <w:r>
        <w:t>Table 1: RB regions for channel bandwidth</w:t>
      </w:r>
    </w:p>
    <w:tbl>
      <w:tblPr>
        <w:tblW w:w="8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3"/>
        <w:gridCol w:w="1803"/>
        <w:gridCol w:w="1229"/>
        <w:gridCol w:w="1903"/>
        <w:gridCol w:w="1170"/>
        <w:gridCol w:w="850"/>
      </w:tblGrid>
      <w:tr w:rsidR="00F2307C" w:rsidRPr="00A1115A" w14:paraId="0F2CEA3A" w14:textId="77777777" w:rsidTr="00123C3C">
        <w:trPr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F961D2A" w14:textId="77777777" w:rsidR="00F2307C" w:rsidRPr="00A1115A" w:rsidRDefault="00F2307C" w:rsidP="00123C3C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lastRenderedPageBreak/>
              <w:t>Channel Bandwidth, MHz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E9BB5B" w14:textId="77777777" w:rsidR="00F2307C" w:rsidRPr="00A1115A" w:rsidRDefault="00F2307C" w:rsidP="00123C3C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Carrier Centre Frequency, Fc, MHz</w:t>
            </w:r>
          </w:p>
        </w:tc>
        <w:tc>
          <w:tcPr>
            <w:tcW w:w="5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58FDD" w14:textId="77777777" w:rsidR="00F2307C" w:rsidRPr="00A1115A" w:rsidRDefault="00F2307C" w:rsidP="00123C3C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Region A</w:t>
            </w:r>
          </w:p>
        </w:tc>
      </w:tr>
      <w:tr w:rsidR="00F2307C" w:rsidRPr="00A1115A" w14:paraId="20723C08" w14:textId="77777777" w:rsidTr="00123C3C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27DD9" w14:textId="77777777" w:rsidR="00F2307C" w:rsidRPr="00A1115A" w:rsidRDefault="00F2307C" w:rsidP="00123C3C">
            <w:pPr>
              <w:pStyle w:val="TAH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2D24F" w14:textId="77777777" w:rsidR="00F2307C" w:rsidRPr="00A1115A" w:rsidRDefault="00F2307C" w:rsidP="00123C3C">
            <w:pPr>
              <w:pStyle w:val="TAH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10CA" w14:textId="77777777" w:rsidR="00F2307C" w:rsidRPr="00A1115A" w:rsidRDefault="00F2307C" w:rsidP="00123C3C">
            <w:pPr>
              <w:pStyle w:val="TAH"/>
              <w:rPr>
                <w:lang w:val="en-US"/>
              </w:rPr>
            </w:pPr>
            <w:proofErr w:type="spellStart"/>
            <w:r w:rsidRPr="00A1115A">
              <w:rPr>
                <w:lang w:val="en-US"/>
              </w:rPr>
              <w:t>RBstart</w:t>
            </w:r>
            <w:proofErr w:type="spellEnd"/>
            <w:r w:rsidRPr="00A1115A">
              <w:rPr>
                <w:lang w:val="en-US"/>
              </w:rPr>
              <w:t>*12*SCS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00B65" w14:textId="77777777" w:rsidR="00F2307C" w:rsidRPr="00A1115A" w:rsidRDefault="00F2307C" w:rsidP="00123C3C">
            <w:pPr>
              <w:pStyle w:val="TAH"/>
              <w:rPr>
                <w:lang w:val="en-US"/>
              </w:rPr>
            </w:pPr>
            <w:proofErr w:type="spellStart"/>
            <w:r w:rsidRPr="00A1115A">
              <w:rPr>
                <w:lang w:val="en-US"/>
              </w:rPr>
              <w:t>RB</w:t>
            </w:r>
            <w:r w:rsidRPr="00A1115A">
              <w:rPr>
                <w:vertAlign w:val="subscript"/>
                <w:lang w:val="en-US"/>
              </w:rPr>
              <w:t>end</w:t>
            </w:r>
            <w:proofErr w:type="spellEnd"/>
            <w:r w:rsidRPr="00A1115A">
              <w:rPr>
                <w:lang w:val="en-US"/>
              </w:rPr>
              <w:t>*12*SCS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1FEC0" w14:textId="77777777" w:rsidR="00F2307C" w:rsidRPr="00A1115A" w:rsidRDefault="00F2307C" w:rsidP="00123C3C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LCRB*12*SCS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6FC85" w14:textId="77777777" w:rsidR="00F2307C" w:rsidRPr="00A1115A" w:rsidRDefault="00F2307C" w:rsidP="00123C3C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A-MPR</w:t>
            </w:r>
          </w:p>
        </w:tc>
      </w:tr>
      <w:tr w:rsidR="00F2307C" w:rsidRPr="00A1115A" w14:paraId="5D91EB72" w14:textId="77777777" w:rsidTr="00123C3C">
        <w:trPr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75BDD8" w14:textId="77777777" w:rsidR="00F2307C" w:rsidRPr="00A1115A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50 MHz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00F77D" w14:textId="77777777" w:rsidR="00F2307C" w:rsidRPr="00A1115A" w:rsidRDefault="00F2307C" w:rsidP="00123C3C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357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5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</w:t>
            </w:r>
            <w:r w:rsidRPr="00A1115A">
              <w:rPr>
                <w:lang w:val="en-US"/>
              </w:rPr>
              <w:t>&lt;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360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3F17" w14:textId="77777777" w:rsidR="00F2307C" w:rsidRPr="00A1115A" w:rsidRDefault="00F2307C" w:rsidP="00123C3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&lt;12.6 MHz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368A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1162A" w14:textId="77777777" w:rsidR="00F2307C" w:rsidRPr="00A1115A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C0E6C" w14:textId="77777777" w:rsidR="00F2307C" w:rsidRPr="00A1115A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F2307C" w:rsidRPr="00A1115A" w14:paraId="23AA0451" w14:textId="77777777" w:rsidTr="00123C3C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0266AE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29FB1F" w14:textId="77777777" w:rsidR="00F2307C" w:rsidRPr="00A1115A" w:rsidRDefault="00F2307C" w:rsidP="00123C3C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93D343" w14:textId="77777777" w:rsidR="00F2307C" w:rsidRDefault="00F2307C" w:rsidP="00123C3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>
              <w:rPr>
                <w:rFonts w:cs="Arial"/>
              </w:rPr>
              <w:t>12.6 MHz</w:t>
            </w:r>
          </w:p>
          <w:p w14:paraId="2C1CAD0C" w14:textId="77777777" w:rsidR="00F2307C" w:rsidRDefault="00F2307C" w:rsidP="00123C3C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</w:rPr>
              <w:t>≤</w:t>
            </w:r>
            <w:r>
              <w:rPr>
                <w:rFonts w:cs="Arial"/>
              </w:rPr>
              <w:t>31.0 MHz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277B00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6A070" w14:textId="77777777" w:rsidR="00F2307C" w:rsidRPr="00A1115A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A1115A">
              <w:rPr>
                <w:rFonts w:cs="Arial"/>
              </w:rPr>
              <w:t>≥</w:t>
            </w:r>
            <w:r>
              <w:rPr>
                <w:rFonts w:eastAsia="Calibri"/>
                <w:szCs w:val="22"/>
                <w:lang w:val="en-US"/>
              </w:rPr>
              <w:t>22.32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5E90B" w14:textId="77777777" w:rsidR="00F2307C" w:rsidRPr="00A1115A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A2</w:t>
            </w:r>
          </w:p>
        </w:tc>
      </w:tr>
      <w:tr w:rsidR="00F2307C" w:rsidRPr="00A1115A" w14:paraId="38B01469" w14:textId="77777777" w:rsidTr="00123C3C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746F8B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E7F25A" w14:textId="77777777" w:rsidR="00F2307C" w:rsidRPr="00A1115A" w:rsidRDefault="00F2307C" w:rsidP="00123C3C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2BC8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5D45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3C9B9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</w:t>
            </w:r>
            <w:r>
              <w:rPr>
                <w:rFonts w:eastAsia="Calibri"/>
                <w:szCs w:val="22"/>
                <w:lang w:val="en-US"/>
              </w:rPr>
              <w:t>22.32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EBE1C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A1</w:t>
            </w:r>
          </w:p>
        </w:tc>
      </w:tr>
      <w:tr w:rsidR="00F2307C" w:rsidRPr="00A1115A" w14:paraId="34663231" w14:textId="77777777" w:rsidTr="00123C3C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0BCA9F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924BC" w14:textId="77777777" w:rsidR="00F2307C" w:rsidRPr="00A1115A" w:rsidRDefault="00F2307C" w:rsidP="00123C3C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F425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>
              <w:rPr>
                <w:rFonts w:cs="Arial"/>
              </w:rPr>
              <w:t>38.52 MHz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23F5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932CA" w14:textId="77777777" w:rsidR="00F2307C" w:rsidRDefault="00F2307C" w:rsidP="00123C3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>
              <w:rPr>
                <w:rFonts w:cs="Arial"/>
              </w:rPr>
              <w:t>3.6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E3F7B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F2307C" w:rsidRPr="00A1115A" w14:paraId="7F33378D" w14:textId="77777777" w:rsidTr="00123C3C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A059D7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A3775A" w14:textId="77777777" w:rsidR="00F2307C" w:rsidRPr="00A1115A" w:rsidRDefault="00F2307C" w:rsidP="00123C3C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bookmarkStart w:id="1" w:name="_Hlk193969608"/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645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&lt;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36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75</w:t>
            </w:r>
            <w:bookmarkEnd w:id="1"/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26A743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F59C" w14:textId="77777777" w:rsidR="00493D98" w:rsidRPr="00493D98" w:rsidRDefault="00493D98" w:rsidP="00123C3C">
            <w:pPr>
              <w:pStyle w:val="TAC"/>
              <w:rPr>
                <w:rFonts w:cs="Arial"/>
                <w:color w:val="FF0000"/>
              </w:rPr>
            </w:pPr>
            <w:r w:rsidRPr="00493D98">
              <w:rPr>
                <w:rFonts w:cs="Arial"/>
                <w:color w:val="FF0000"/>
              </w:rPr>
              <w:t xml:space="preserve">Option 1: </w:t>
            </w:r>
            <w:r w:rsidR="00F2307C" w:rsidRPr="00493D98">
              <w:rPr>
                <w:rFonts w:cs="Arial"/>
                <w:color w:val="FF0000"/>
              </w:rPr>
              <w:t>&gt;36.0 MHz</w:t>
            </w:r>
            <w:r w:rsidRPr="00493D98">
              <w:rPr>
                <w:rFonts w:cs="Arial"/>
                <w:color w:val="FF0000"/>
              </w:rPr>
              <w:t xml:space="preserve"> (Apple)</w:t>
            </w:r>
            <w:r w:rsidR="00F2307C" w:rsidRPr="00493D98">
              <w:rPr>
                <w:rFonts w:cs="Arial"/>
                <w:color w:val="FF0000"/>
              </w:rPr>
              <w:t xml:space="preserve"> </w:t>
            </w:r>
          </w:p>
          <w:p w14:paraId="14EBA0F1" w14:textId="36498786" w:rsidR="00F2307C" w:rsidRPr="00E66426" w:rsidRDefault="00493D98" w:rsidP="00123C3C">
            <w:pPr>
              <w:pStyle w:val="TAC"/>
              <w:rPr>
                <w:rFonts w:cs="Arial"/>
                <w:strike/>
                <w:color w:val="FF0000"/>
              </w:rPr>
            </w:pPr>
            <w:r w:rsidRPr="00493D98">
              <w:rPr>
                <w:rFonts w:cs="Arial"/>
                <w:color w:val="FF0000"/>
              </w:rPr>
              <w:t>Option 2: &gt;</w:t>
            </w:r>
            <w:r w:rsidR="00F2307C" w:rsidRPr="00493D98">
              <w:rPr>
                <w:rFonts w:cs="Arial"/>
                <w:color w:val="FF0000"/>
              </w:rPr>
              <w:t>43.2MHz</w:t>
            </w:r>
            <w:r w:rsidRPr="00493D98">
              <w:rPr>
                <w:rFonts w:cs="Arial"/>
                <w:color w:val="FF0000"/>
              </w:rPr>
              <w:t xml:space="preserve"> (Qualcomm)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9EABC" w14:textId="77777777" w:rsidR="00F2307C" w:rsidRPr="00DF18B2" w:rsidRDefault="00F2307C" w:rsidP="00123C3C">
            <w:pPr>
              <w:pStyle w:val="TAC"/>
              <w:rPr>
                <w:rFonts w:cs="Arial"/>
                <w:color w:val="FF0000"/>
              </w:rPr>
            </w:pPr>
            <w:r w:rsidRPr="00DF18B2">
              <w:rPr>
                <w:rFonts w:cs="Arial"/>
                <w:color w:val="FF0000"/>
              </w:rPr>
              <w:t>≤3.6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EF613" w14:textId="77777777" w:rsidR="00F2307C" w:rsidRPr="00DF18B2" w:rsidRDefault="00F2307C" w:rsidP="00123C3C">
            <w:pPr>
              <w:pStyle w:val="TAC"/>
              <w:rPr>
                <w:rFonts w:eastAsia="Calibri"/>
                <w:color w:val="FF0000"/>
                <w:szCs w:val="22"/>
                <w:lang w:val="en-US"/>
              </w:rPr>
            </w:pPr>
            <w:r w:rsidRPr="00DF18B2">
              <w:rPr>
                <w:rFonts w:eastAsia="Calibri"/>
                <w:color w:val="FF0000"/>
                <w:szCs w:val="22"/>
                <w:lang w:val="en-US"/>
              </w:rPr>
              <w:t>A1</w:t>
            </w:r>
          </w:p>
        </w:tc>
      </w:tr>
      <w:tr w:rsidR="00F2307C" w:rsidRPr="00A1115A" w14:paraId="041EEF98" w14:textId="77777777" w:rsidTr="00123C3C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E717C7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881B5D" w14:textId="77777777" w:rsidR="00F2307C" w:rsidRPr="00A1115A" w:rsidRDefault="00F2307C" w:rsidP="00123C3C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8E922F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8ACEEC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  <w:r w:rsidRPr="00ED7111">
              <w:t>≤</w:t>
            </w:r>
            <w:r>
              <w:rPr>
                <w:rFonts w:cs="Arial"/>
              </w:rPr>
              <w:t>36.0 MHz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0EFE7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>
              <w:rPr>
                <w:rFonts w:eastAsia="Calibri"/>
                <w:szCs w:val="22"/>
                <w:lang w:val="en-US"/>
              </w:rPr>
              <w:t>22.32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0454A" w14:textId="57A2A70E" w:rsidR="00F2307C" w:rsidRPr="00DD152E" w:rsidRDefault="00DD152E" w:rsidP="00123C3C">
            <w:pPr>
              <w:pStyle w:val="TAC"/>
              <w:rPr>
                <w:rFonts w:eastAsia="Calibri"/>
                <w:color w:val="FF0000"/>
                <w:szCs w:val="22"/>
                <w:lang w:val="en-US"/>
              </w:rPr>
            </w:pPr>
            <w:r w:rsidRPr="00DD152E">
              <w:rPr>
                <w:rFonts w:eastAsia="Calibri"/>
                <w:color w:val="FF0000"/>
                <w:szCs w:val="22"/>
                <w:lang w:val="en-US"/>
              </w:rPr>
              <w:t>?</w:t>
            </w:r>
          </w:p>
        </w:tc>
      </w:tr>
      <w:tr w:rsidR="00F2307C" w:rsidRPr="00A1115A" w14:paraId="4AB1F131" w14:textId="77777777" w:rsidTr="00DD152E">
        <w:trPr>
          <w:trHeight w:val="50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DA472D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E96297" w14:textId="77777777" w:rsidR="00F2307C" w:rsidRPr="00A1115A" w:rsidRDefault="00F2307C" w:rsidP="00123C3C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FB25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8E70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  <w:r w:rsidRPr="00ED7111">
              <w:t>≥</w:t>
            </w:r>
            <w:r>
              <w:rPr>
                <w:rFonts w:cs="Arial"/>
              </w:rPr>
              <w:t>17.6 MHz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729EB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</w:t>
            </w:r>
            <w:r>
              <w:rPr>
                <w:rFonts w:eastAsia="Calibri"/>
                <w:szCs w:val="22"/>
                <w:lang w:val="en-US"/>
              </w:rPr>
              <w:t>22.32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FDDEF" w14:textId="15EF9D54" w:rsidR="00F2307C" w:rsidRPr="00DD152E" w:rsidRDefault="00DD152E" w:rsidP="00123C3C">
            <w:pPr>
              <w:pStyle w:val="TAC"/>
              <w:rPr>
                <w:rFonts w:eastAsia="Calibri"/>
                <w:color w:val="FF0000"/>
                <w:szCs w:val="22"/>
                <w:lang w:val="en-US"/>
              </w:rPr>
            </w:pPr>
            <w:r w:rsidRPr="00DD152E">
              <w:rPr>
                <w:rFonts w:eastAsia="Calibri"/>
                <w:color w:val="FF0000"/>
                <w:szCs w:val="22"/>
                <w:lang w:val="en-US"/>
              </w:rPr>
              <w:t>?</w:t>
            </w:r>
          </w:p>
        </w:tc>
      </w:tr>
      <w:tr w:rsidR="00F2307C" w:rsidRPr="00A1115A" w14:paraId="46B555E3" w14:textId="77777777" w:rsidTr="00123C3C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7EB6B3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3B8F5" w14:textId="77777777" w:rsidR="00F2307C" w:rsidRPr="00A1115A" w:rsidRDefault="00F2307C" w:rsidP="00123C3C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773B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DF50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  <w:r w:rsidRPr="00ED7111">
              <w:t>≤</w:t>
            </w:r>
            <w:r>
              <w:rPr>
                <w:rFonts w:cs="Arial"/>
              </w:rPr>
              <w:t>10.08 MHz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8C17A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>
              <w:rPr>
                <w:rFonts w:cs="Arial"/>
              </w:rPr>
              <w:t>3.6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32EC0" w14:textId="24735FCE" w:rsidR="00F2307C" w:rsidRPr="00DD152E" w:rsidRDefault="00DD152E" w:rsidP="00123C3C">
            <w:pPr>
              <w:pStyle w:val="TAC"/>
              <w:rPr>
                <w:rFonts w:eastAsia="Calibri"/>
                <w:color w:val="FF0000"/>
                <w:szCs w:val="22"/>
                <w:lang w:val="en-US"/>
              </w:rPr>
            </w:pPr>
            <w:r w:rsidRPr="00DD152E">
              <w:rPr>
                <w:rFonts w:eastAsia="Calibri"/>
                <w:color w:val="FF0000"/>
                <w:szCs w:val="22"/>
                <w:lang w:val="en-US"/>
              </w:rPr>
              <w:t>?</w:t>
            </w:r>
          </w:p>
        </w:tc>
      </w:tr>
      <w:tr w:rsidR="00F2307C" w:rsidRPr="00A1115A" w14:paraId="42F87F7C" w14:textId="77777777" w:rsidTr="00123C3C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ACD303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27E2FF" w14:textId="77777777" w:rsidR="00F2307C" w:rsidRPr="00A1115A" w:rsidRDefault="00F2307C" w:rsidP="00123C3C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605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36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45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205D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>
              <w:rPr>
                <w:rFonts w:cs="Arial"/>
              </w:rPr>
              <w:t>6.12 MHz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4D74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2216D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>
              <w:rPr>
                <w:rFonts w:cs="Arial"/>
              </w:rPr>
              <w:t>3.6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9149D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A8</w:t>
            </w:r>
          </w:p>
        </w:tc>
      </w:tr>
      <w:tr w:rsidR="00F2307C" w:rsidRPr="00A1115A" w14:paraId="16F5135C" w14:textId="77777777" w:rsidTr="00123C3C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F9794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6F94E" w14:textId="77777777" w:rsidR="00F2307C" w:rsidRPr="00A1115A" w:rsidRDefault="00F2307C" w:rsidP="00123C3C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1ECB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3C84" w14:textId="77777777" w:rsidR="00F2307C" w:rsidRPr="00DC5EAA" w:rsidRDefault="00F2307C" w:rsidP="00123C3C">
            <w:pPr>
              <w:pStyle w:val="TAC"/>
              <w:rPr>
                <w:rFonts w:cs="Arial"/>
                <w:lang w:val="en-US"/>
              </w:rPr>
            </w:pPr>
            <w:r w:rsidRPr="00A1115A">
              <w:rPr>
                <w:rFonts w:cs="Arial"/>
              </w:rPr>
              <w:t>≥</w:t>
            </w:r>
            <w:r w:rsidRPr="005371BF">
              <w:rPr>
                <w:rFonts w:cs="Arial"/>
                <w:lang w:val="en-US"/>
              </w:rPr>
              <w:t>42.48</w:t>
            </w:r>
            <w:r>
              <w:rPr>
                <w:rFonts w:cs="Arial"/>
                <w:lang w:val="en-US"/>
              </w:rPr>
              <w:t xml:space="preserve"> MHz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F8DF0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>
              <w:rPr>
                <w:rFonts w:cs="Arial"/>
              </w:rPr>
              <w:t>3.6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4FEEF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A8</w:t>
            </w:r>
          </w:p>
        </w:tc>
      </w:tr>
      <w:tr w:rsidR="00F2307C" w:rsidRPr="00A1115A" w14:paraId="7F32F487" w14:textId="77777777" w:rsidTr="00123C3C">
        <w:trPr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F45F8D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60 MHz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0287BB" w14:textId="77777777" w:rsidR="00F2307C" w:rsidRPr="00A1115A" w:rsidRDefault="00F2307C" w:rsidP="00123C3C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580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&lt; 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36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20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CCCC" w14:textId="77777777" w:rsidR="00F2307C" w:rsidRPr="00DC5EAA" w:rsidRDefault="00F2307C" w:rsidP="00123C3C">
            <w:pPr>
              <w:pStyle w:val="TAC"/>
              <w:rPr>
                <w:rFonts w:cs="Arial"/>
                <w:lang w:val="en-US"/>
              </w:rPr>
            </w:pPr>
            <w:r w:rsidRPr="008C64F6">
              <w:rPr>
                <w:rFonts w:cs="Arial"/>
                <w:lang w:val="en-US"/>
              </w:rPr>
              <w:t>&lt;15.84</w:t>
            </w:r>
            <w:r>
              <w:rPr>
                <w:rFonts w:cs="Arial"/>
                <w:lang w:val="en-US"/>
              </w:rPr>
              <w:t xml:space="preserve"> MHz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B355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A9C39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7F01B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F2307C" w:rsidRPr="00A1115A" w14:paraId="25053DDE" w14:textId="77777777" w:rsidTr="00123C3C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DBCC23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334689" w14:textId="77777777" w:rsidR="00F2307C" w:rsidRPr="00A1115A" w:rsidRDefault="00F2307C" w:rsidP="00123C3C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25DE39" w14:textId="77777777" w:rsidR="00F2307C" w:rsidRDefault="00F2307C" w:rsidP="00123C3C">
            <w:pPr>
              <w:pStyle w:val="TAC"/>
              <w:rPr>
                <w:rFonts w:cs="Arial"/>
                <w:lang w:val="en-US"/>
              </w:rPr>
            </w:pPr>
            <w:r w:rsidRPr="00A1115A">
              <w:rPr>
                <w:rFonts w:cs="Arial"/>
              </w:rPr>
              <w:t>≥</w:t>
            </w:r>
            <w:r w:rsidRPr="008C64F6">
              <w:rPr>
                <w:rFonts w:cs="Arial"/>
                <w:lang w:val="en-US"/>
              </w:rPr>
              <w:t>15.84</w:t>
            </w:r>
            <w:r>
              <w:rPr>
                <w:rFonts w:cs="Arial"/>
                <w:lang w:val="en-US"/>
              </w:rPr>
              <w:t xml:space="preserve"> MHz</w:t>
            </w:r>
          </w:p>
          <w:p w14:paraId="2CCAEC47" w14:textId="77777777" w:rsidR="00F2307C" w:rsidRPr="008C64F6" w:rsidRDefault="00F2307C" w:rsidP="00123C3C">
            <w:pPr>
              <w:pStyle w:val="TAC"/>
              <w:rPr>
                <w:rFonts w:cs="Arial"/>
                <w:lang w:val="en-US"/>
              </w:rPr>
            </w:pPr>
            <w:r w:rsidRPr="00A1115A">
              <w:rPr>
                <w:rFonts w:cs="Arial"/>
              </w:rPr>
              <w:t>≤</w:t>
            </w:r>
            <w:r>
              <w:rPr>
                <w:rFonts w:cs="Arial"/>
              </w:rPr>
              <w:t>31.0 MHz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D722C6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E14F7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 w:rsidRPr="00F3400D">
              <w:rPr>
                <w:rFonts w:cs="Arial"/>
              </w:rPr>
              <w:t>27.36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73E7D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A2</w:t>
            </w:r>
          </w:p>
        </w:tc>
      </w:tr>
      <w:tr w:rsidR="00F2307C" w:rsidRPr="00A1115A" w14:paraId="3B54A605" w14:textId="77777777" w:rsidTr="00123C3C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233C2C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C84B9C" w14:textId="77777777" w:rsidR="00F2307C" w:rsidRPr="00A1115A" w:rsidRDefault="00F2307C" w:rsidP="00123C3C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8186" w14:textId="77777777" w:rsidR="00F2307C" w:rsidRPr="008C64F6" w:rsidRDefault="00F2307C" w:rsidP="00123C3C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FA6C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5EE1B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</w:t>
            </w:r>
            <w:r w:rsidRPr="00F3400D">
              <w:rPr>
                <w:rFonts w:cs="Arial"/>
              </w:rPr>
              <w:t>27.36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C58BA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A1</w:t>
            </w:r>
          </w:p>
        </w:tc>
      </w:tr>
      <w:tr w:rsidR="00F2307C" w:rsidRPr="00A1115A" w14:paraId="4ED93573" w14:textId="77777777" w:rsidTr="00123C3C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71EE7A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67DEF" w14:textId="77777777" w:rsidR="00F2307C" w:rsidRPr="00A1115A" w:rsidRDefault="00F2307C" w:rsidP="00123C3C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1BD4" w14:textId="77777777" w:rsidR="00F2307C" w:rsidRPr="00DC5EAA" w:rsidRDefault="00F2307C" w:rsidP="00123C3C">
            <w:pPr>
              <w:pStyle w:val="TAC"/>
              <w:rPr>
                <w:rFonts w:cs="Arial"/>
                <w:lang w:val="en-US"/>
              </w:rPr>
            </w:pPr>
            <w:r w:rsidRPr="00A1115A">
              <w:rPr>
                <w:rFonts w:cs="Arial"/>
              </w:rPr>
              <w:t>≥</w:t>
            </w:r>
            <w:r w:rsidRPr="00F3400D">
              <w:rPr>
                <w:rFonts w:cs="Arial"/>
                <w:lang w:val="en-US"/>
              </w:rPr>
              <w:t>44.64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</w:rPr>
              <w:t>MHz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8455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3956F" w14:textId="77777777" w:rsidR="00F2307C" w:rsidRDefault="00F2307C" w:rsidP="00123C3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>
              <w:rPr>
                <w:rFonts w:cs="Arial"/>
              </w:rPr>
              <w:t>3.6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8942D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F2307C" w:rsidRPr="00A1115A" w14:paraId="168F541A" w14:textId="77777777" w:rsidTr="00123C3C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E451F8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298517" w14:textId="77777777" w:rsidR="00F2307C" w:rsidRPr="00A1115A" w:rsidRDefault="00F2307C" w:rsidP="00123C3C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630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&lt;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36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70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8FB5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F01E" w14:textId="77777777" w:rsidR="00F2307C" w:rsidRPr="00DC5EAA" w:rsidRDefault="00F2307C" w:rsidP="00123C3C">
            <w:pPr>
              <w:pStyle w:val="TAC"/>
              <w:rPr>
                <w:rFonts w:cs="Arial"/>
                <w:lang w:val="en-US"/>
              </w:rPr>
            </w:pPr>
            <w:r>
              <w:t>&gt;</w:t>
            </w:r>
            <w:r>
              <w:rPr>
                <w:rFonts w:cs="Arial"/>
                <w:lang w:val="en-US"/>
              </w:rPr>
              <w:t>42.48MHz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46ED1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BF915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F2307C" w:rsidRPr="00A1115A" w14:paraId="4231F478" w14:textId="77777777" w:rsidTr="00123C3C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9A2923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28E654" w14:textId="77777777" w:rsidR="00F2307C" w:rsidRPr="00A1115A" w:rsidRDefault="00F2307C" w:rsidP="00123C3C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18EA59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E33D43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  <w:r w:rsidRPr="00ED7111">
              <w:t>≤</w:t>
            </w:r>
            <w:r>
              <w:rPr>
                <w:rFonts w:cs="Arial"/>
                <w:lang w:val="en-US"/>
              </w:rPr>
              <w:t>42.48 MHz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20085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 w:rsidRPr="00F3400D">
              <w:rPr>
                <w:rFonts w:cs="Arial"/>
              </w:rPr>
              <w:t>27.36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AA53D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A2</w:t>
            </w:r>
          </w:p>
        </w:tc>
      </w:tr>
      <w:tr w:rsidR="00F2307C" w:rsidRPr="00A1115A" w14:paraId="1B8E67FF" w14:textId="77777777" w:rsidTr="00123C3C">
        <w:trPr>
          <w:trHeight w:val="54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7C7B3C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9065E4" w14:textId="77777777" w:rsidR="00F2307C" w:rsidRPr="00A1115A" w:rsidRDefault="00F2307C" w:rsidP="00123C3C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C568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D7B7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  <w:r w:rsidRPr="00ED7111">
              <w:t>≥</w:t>
            </w:r>
            <w:r>
              <w:rPr>
                <w:rFonts w:cs="Arial"/>
              </w:rPr>
              <w:t>27.32 MHz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62C0B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</w:t>
            </w:r>
            <w:r w:rsidRPr="00F3400D">
              <w:rPr>
                <w:rFonts w:cs="Arial"/>
              </w:rPr>
              <w:t>27.36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49469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A1</w:t>
            </w:r>
          </w:p>
        </w:tc>
      </w:tr>
      <w:tr w:rsidR="00F2307C" w:rsidRPr="00A1115A" w14:paraId="156277A2" w14:textId="77777777" w:rsidTr="00123C3C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387209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B994A" w14:textId="77777777" w:rsidR="00F2307C" w:rsidRPr="00A1115A" w:rsidRDefault="00F2307C" w:rsidP="00123C3C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7370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7B70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  <w:r w:rsidRPr="00ED7111">
              <w:t>≤</w:t>
            </w:r>
            <w:r>
              <w:rPr>
                <w:rFonts w:cs="Arial"/>
              </w:rPr>
              <w:t>13.68 MHz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532F4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>
              <w:rPr>
                <w:rFonts w:cs="Arial"/>
              </w:rPr>
              <w:t>3.6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0AE7A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F2307C" w:rsidRPr="00A1115A" w14:paraId="4B36AAA9" w14:textId="77777777" w:rsidTr="00123C3C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943852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1A404" w14:textId="77777777" w:rsidR="00F2307C" w:rsidRPr="00A1115A" w:rsidRDefault="00F2307C" w:rsidP="00123C3C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36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2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0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36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3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0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FB9B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>
              <w:rPr>
                <w:rFonts w:cs="Arial"/>
              </w:rPr>
              <w:t>6.12 MHz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2E17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71ED1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>
              <w:rPr>
                <w:rFonts w:cs="Arial"/>
              </w:rPr>
              <w:t>3.6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62F6F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A8</w:t>
            </w:r>
          </w:p>
        </w:tc>
      </w:tr>
      <w:tr w:rsidR="00F2307C" w:rsidRPr="00A1115A" w14:paraId="4610C8A1" w14:textId="77777777" w:rsidTr="00123C3C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E0078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4C4B9" w14:textId="77777777" w:rsidR="00F2307C" w:rsidRPr="00A1115A" w:rsidRDefault="00F2307C" w:rsidP="00123C3C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D1D7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D668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>
              <w:rPr>
                <w:rFonts w:cs="Arial"/>
                <w:lang w:val="en-US"/>
              </w:rPr>
              <w:t>52</w:t>
            </w:r>
            <w:r w:rsidRPr="005371BF">
              <w:rPr>
                <w:rFonts w:cs="Arial"/>
                <w:lang w:val="en-US"/>
              </w:rPr>
              <w:t>.</w:t>
            </w:r>
            <w:r>
              <w:rPr>
                <w:rFonts w:cs="Arial"/>
                <w:lang w:val="en-US"/>
              </w:rPr>
              <w:t>2 MHz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7418D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>
              <w:rPr>
                <w:rFonts w:cs="Arial"/>
              </w:rPr>
              <w:t>3.6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A9C09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A8</w:t>
            </w:r>
          </w:p>
        </w:tc>
      </w:tr>
      <w:tr w:rsidR="00F2307C" w:rsidRPr="00A1115A" w14:paraId="61D33983" w14:textId="77777777" w:rsidTr="00123C3C">
        <w:trPr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EDADA5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70 MHz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2B4EAA" w14:textId="77777777" w:rsidR="00F2307C" w:rsidRPr="00A1115A" w:rsidRDefault="00F2307C" w:rsidP="00123C3C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585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36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65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7A51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 w:rsidRPr="000E6F00">
              <w:rPr>
                <w:rFonts w:cs="Arial"/>
              </w:rPr>
              <w:t>22.32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en-US"/>
              </w:rPr>
              <w:t>MHz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55DB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4A9FF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</w:t>
            </w:r>
            <w:r w:rsidRPr="000E6F00">
              <w:rPr>
                <w:rFonts w:cs="Arial"/>
                <w:lang w:val="en-US"/>
              </w:rPr>
              <w:t>25.56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</w:rPr>
              <w:t>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A63CB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F2307C" w:rsidRPr="00A1115A" w14:paraId="5B73BDDD" w14:textId="77777777" w:rsidTr="00123C3C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523D76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0CE722" w14:textId="77777777" w:rsidR="00F2307C" w:rsidRPr="00A1115A" w:rsidRDefault="00F2307C" w:rsidP="00123C3C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0BC238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8840" w14:textId="77777777" w:rsidR="00493D98" w:rsidRPr="00493D98" w:rsidRDefault="00493D98" w:rsidP="00493D98">
            <w:pPr>
              <w:pStyle w:val="TAC"/>
              <w:rPr>
                <w:rFonts w:cs="Arial"/>
                <w:color w:val="FF0000"/>
              </w:rPr>
            </w:pPr>
            <w:r w:rsidRPr="00493D98">
              <w:rPr>
                <w:rFonts w:cs="Arial"/>
                <w:color w:val="FF0000"/>
              </w:rPr>
              <w:t xml:space="preserve">Option 1: </w:t>
            </w:r>
            <w:r w:rsidR="00F2307C" w:rsidRPr="00493D98">
              <w:rPr>
                <w:rFonts w:cs="Arial"/>
                <w:color w:val="FF0000"/>
              </w:rPr>
              <w:t>≥ 55.8MHz (Apple)</w:t>
            </w:r>
          </w:p>
          <w:p w14:paraId="5926A107" w14:textId="1FC4BB99" w:rsidR="00F2307C" w:rsidRPr="00A1115A" w:rsidRDefault="00493D98" w:rsidP="00493D98">
            <w:pPr>
              <w:pStyle w:val="TAC"/>
              <w:rPr>
                <w:rFonts w:cs="Arial"/>
              </w:rPr>
            </w:pPr>
            <w:r w:rsidRPr="00493D98">
              <w:rPr>
                <w:rFonts w:cs="Arial"/>
                <w:color w:val="FF0000"/>
              </w:rPr>
              <w:t xml:space="preserve">Option 2: ≥ </w:t>
            </w:r>
            <w:r w:rsidR="00F2307C" w:rsidRPr="00493D98">
              <w:rPr>
                <w:rFonts w:cs="Arial"/>
                <w:color w:val="FF0000"/>
              </w:rPr>
              <w:t>50.4 MHz (Qualcomm)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C7CB5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</w:t>
            </w:r>
            <w:r w:rsidRPr="000E6F00">
              <w:rPr>
                <w:rFonts w:cs="Arial"/>
                <w:lang w:val="en-US"/>
              </w:rPr>
              <w:t>25.56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</w:rPr>
              <w:t>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90C90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F2307C" w:rsidRPr="00A1115A" w14:paraId="46CB3277" w14:textId="77777777" w:rsidTr="00123C3C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7A10E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FA3A6E" w14:textId="77777777" w:rsidR="00F2307C" w:rsidRPr="00A1115A" w:rsidRDefault="00F2307C" w:rsidP="00123C3C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451C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2807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45ABF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 w:rsidRPr="000E6F00">
              <w:rPr>
                <w:rFonts w:cs="Arial"/>
                <w:lang w:val="en-US"/>
              </w:rPr>
              <w:t>25.56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</w:rPr>
              <w:t>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A5929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F2307C" w:rsidRPr="00A1115A" w14:paraId="3C324D8B" w14:textId="77777777" w:rsidTr="00123C3C">
        <w:trPr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5BDE63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80 MHz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6F7007" w14:textId="77777777" w:rsidR="00F2307C" w:rsidRPr="00A1115A" w:rsidRDefault="00F2307C" w:rsidP="00123C3C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590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36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60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A452" w14:textId="77777777" w:rsidR="00F2307C" w:rsidRPr="000E6F00" w:rsidRDefault="00F2307C" w:rsidP="00123C3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 w:rsidRPr="000E6F00">
              <w:rPr>
                <w:rFonts w:cs="Arial"/>
              </w:rPr>
              <w:t>22.32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en-US"/>
              </w:rPr>
              <w:t>MHz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A74C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BC95B" w14:textId="77777777" w:rsidR="00F2307C" w:rsidRPr="00DC5EAA" w:rsidRDefault="00F2307C" w:rsidP="00123C3C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</w:rPr>
              <w:t>&lt;</w:t>
            </w:r>
            <w:r w:rsidRPr="000E6F00">
              <w:rPr>
                <w:rFonts w:cs="Arial"/>
                <w:lang w:val="en-US"/>
              </w:rPr>
              <w:t>25.56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</w:rPr>
              <w:t>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86B1F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F2307C" w:rsidRPr="00A1115A" w14:paraId="3F93A388" w14:textId="77777777" w:rsidTr="00123C3C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D599B2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763773" w14:textId="77777777" w:rsidR="00F2307C" w:rsidRPr="00A1115A" w:rsidRDefault="00F2307C" w:rsidP="00123C3C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254C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AB61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 w:rsidRPr="000E6F00">
              <w:rPr>
                <w:rFonts w:cs="Arial"/>
              </w:rPr>
              <w:t>55.8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C68C1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</w:t>
            </w:r>
            <w:r w:rsidRPr="000E6F00">
              <w:rPr>
                <w:rFonts w:cs="Arial"/>
                <w:lang w:val="en-US"/>
              </w:rPr>
              <w:t>25.56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</w:rPr>
              <w:t>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B76A6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F2307C" w:rsidRPr="00A1115A" w14:paraId="1C1429A5" w14:textId="77777777" w:rsidTr="00123C3C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58175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4324E" w14:textId="77777777" w:rsidR="00F2307C" w:rsidRPr="00A1115A" w:rsidRDefault="00F2307C" w:rsidP="00123C3C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BB24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47FD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8B51C" w14:textId="77777777" w:rsidR="00F2307C" w:rsidRDefault="00F2307C" w:rsidP="00123C3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 w:rsidRPr="000E6F00">
              <w:rPr>
                <w:rFonts w:cs="Arial"/>
                <w:lang w:val="en-US"/>
              </w:rPr>
              <w:t>25.56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</w:rPr>
              <w:t>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8EB34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F2307C" w:rsidRPr="00A1115A" w14:paraId="0236FBD7" w14:textId="77777777" w:rsidTr="00123C3C">
        <w:trPr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8E6D2B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90 MHz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FED660" w14:textId="77777777" w:rsidR="00F2307C" w:rsidRPr="00A1115A" w:rsidRDefault="00F2307C" w:rsidP="00123C3C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595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36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55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ECDA" w14:textId="77777777" w:rsidR="00F2307C" w:rsidRPr="00DC5EAA" w:rsidRDefault="00F2307C" w:rsidP="00123C3C">
            <w:pPr>
              <w:pStyle w:val="TAC"/>
              <w:rPr>
                <w:rFonts w:cs="Arial"/>
                <w:lang w:val="en-US"/>
              </w:rPr>
            </w:pPr>
            <w:r w:rsidRPr="00A1115A">
              <w:rPr>
                <w:rFonts w:cs="Arial"/>
              </w:rPr>
              <w:t>≤</w:t>
            </w:r>
            <w:r w:rsidRPr="00054558">
              <w:rPr>
                <w:rFonts w:cs="Arial"/>
                <w:lang w:val="en-US"/>
              </w:rPr>
              <w:t>25.92</w:t>
            </w:r>
            <w:r>
              <w:rPr>
                <w:rFonts w:cs="Arial"/>
                <w:lang w:val="en-US"/>
              </w:rPr>
              <w:t xml:space="preserve"> MHz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4815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AFBC9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</w:t>
            </w:r>
            <w:r w:rsidRPr="000E6F00">
              <w:rPr>
                <w:rFonts w:cs="Arial"/>
                <w:lang w:val="en-US"/>
              </w:rPr>
              <w:t>2</w:t>
            </w:r>
            <w:r>
              <w:rPr>
                <w:rFonts w:cs="Arial"/>
                <w:lang w:val="en-US"/>
              </w:rPr>
              <w:t>8</w:t>
            </w:r>
            <w:r w:rsidRPr="000E6F00">
              <w:rPr>
                <w:rFonts w:cs="Arial"/>
                <w:lang w:val="en-US"/>
              </w:rPr>
              <w:t>.</w:t>
            </w:r>
            <w:r>
              <w:rPr>
                <w:rFonts w:cs="Arial"/>
                <w:lang w:val="en-US"/>
              </w:rPr>
              <w:t xml:space="preserve">8 </w:t>
            </w:r>
            <w:r>
              <w:rPr>
                <w:rFonts w:cs="Arial"/>
              </w:rPr>
              <w:t>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A23A9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F2307C" w:rsidRPr="00A1115A" w14:paraId="020B7777" w14:textId="77777777" w:rsidTr="00123C3C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681ABC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D6578B" w14:textId="77777777" w:rsidR="00F2307C" w:rsidRPr="00A1115A" w:rsidRDefault="00F2307C" w:rsidP="00123C3C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57A6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4136" w14:textId="77777777" w:rsidR="00F2307C" w:rsidRPr="00DC5EAA" w:rsidRDefault="00F2307C" w:rsidP="00123C3C">
            <w:pPr>
              <w:pStyle w:val="TAC"/>
              <w:rPr>
                <w:rFonts w:cs="Arial"/>
                <w:lang w:val="en-US"/>
              </w:rPr>
            </w:pPr>
            <w:r w:rsidRPr="00A1115A">
              <w:rPr>
                <w:rFonts w:cs="Arial"/>
              </w:rPr>
              <w:t>≥</w:t>
            </w:r>
            <w:r w:rsidRPr="00054558">
              <w:rPr>
                <w:rFonts w:cs="Arial"/>
                <w:lang w:val="en-US"/>
              </w:rPr>
              <w:t>62.28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</w:rPr>
              <w:t>MHz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6A083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</w:t>
            </w:r>
            <w:r w:rsidRPr="000E6F00">
              <w:rPr>
                <w:rFonts w:cs="Arial"/>
                <w:lang w:val="en-US"/>
              </w:rPr>
              <w:t>2</w:t>
            </w:r>
            <w:r>
              <w:rPr>
                <w:rFonts w:cs="Arial"/>
                <w:lang w:val="en-US"/>
              </w:rPr>
              <w:t>8</w:t>
            </w:r>
            <w:r w:rsidRPr="000E6F00">
              <w:rPr>
                <w:rFonts w:cs="Arial"/>
                <w:lang w:val="en-US"/>
              </w:rPr>
              <w:t>.</w:t>
            </w:r>
            <w:r>
              <w:rPr>
                <w:rFonts w:cs="Arial"/>
                <w:lang w:val="en-US"/>
              </w:rPr>
              <w:t xml:space="preserve">8 </w:t>
            </w:r>
            <w:r>
              <w:rPr>
                <w:rFonts w:cs="Arial"/>
              </w:rPr>
              <w:t>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8B102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F2307C" w:rsidRPr="00A1115A" w14:paraId="6F0B1495" w14:textId="77777777" w:rsidTr="00123C3C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2CCA0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0D909" w14:textId="77777777" w:rsidR="00F2307C" w:rsidRPr="00A1115A" w:rsidRDefault="00F2307C" w:rsidP="00123C3C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26F9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DA8D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F209F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 w:rsidRPr="000E6F00">
              <w:rPr>
                <w:rFonts w:cs="Arial"/>
                <w:lang w:val="en-US"/>
              </w:rPr>
              <w:t>2</w:t>
            </w:r>
            <w:r>
              <w:rPr>
                <w:rFonts w:cs="Arial"/>
                <w:lang w:val="en-US"/>
              </w:rPr>
              <w:t>8</w:t>
            </w:r>
            <w:r w:rsidRPr="000E6F00">
              <w:rPr>
                <w:rFonts w:cs="Arial"/>
                <w:lang w:val="en-US"/>
              </w:rPr>
              <w:t>.</w:t>
            </w:r>
            <w:r>
              <w:rPr>
                <w:rFonts w:cs="Arial"/>
                <w:lang w:val="en-US"/>
              </w:rPr>
              <w:t xml:space="preserve">8 </w:t>
            </w:r>
            <w:r>
              <w:rPr>
                <w:rFonts w:cs="Arial"/>
              </w:rPr>
              <w:t>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365F4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F2307C" w:rsidRPr="00A1115A" w14:paraId="719D2487" w14:textId="77777777" w:rsidTr="00123C3C">
        <w:trPr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219B42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100 MHz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4DE1A7" w14:textId="77777777" w:rsidR="00F2307C" w:rsidRPr="00A1115A" w:rsidRDefault="00F2307C" w:rsidP="00123C3C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600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36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50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CA16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 w:rsidRPr="00ED1B6F">
              <w:rPr>
                <w:rFonts w:cs="Arial"/>
              </w:rPr>
              <w:t>29.16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en-US"/>
              </w:rPr>
              <w:t>MHz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A919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B0EA1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</w:t>
            </w:r>
            <w:r w:rsidRPr="00ED1B6F">
              <w:rPr>
                <w:rFonts w:cs="Arial"/>
              </w:rPr>
              <w:t>32.4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D1BB8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F2307C" w:rsidRPr="00A1115A" w14:paraId="3E3B9D6E" w14:textId="77777777" w:rsidTr="00123C3C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8F4235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EBCC22" w14:textId="77777777" w:rsidR="00F2307C" w:rsidRPr="00A1115A" w:rsidRDefault="00F2307C" w:rsidP="00123C3C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2F3C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E671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 w:rsidRPr="00ED1B6F">
              <w:rPr>
                <w:rFonts w:cs="Arial"/>
              </w:rPr>
              <w:t>69.12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04822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</w:t>
            </w:r>
            <w:r w:rsidRPr="00ED1B6F">
              <w:rPr>
                <w:rFonts w:cs="Arial"/>
              </w:rPr>
              <w:t>32.4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BF3F9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F2307C" w:rsidRPr="00A1115A" w14:paraId="51D7C85A" w14:textId="77777777" w:rsidTr="00123C3C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13561D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DB3F25" w14:textId="77777777" w:rsidR="00F2307C" w:rsidRPr="00A1115A" w:rsidRDefault="00F2307C" w:rsidP="00123C3C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125985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00E616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879843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 w:rsidRPr="00ED1B6F">
              <w:rPr>
                <w:rFonts w:cs="Arial"/>
              </w:rPr>
              <w:t>32.4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E8F3A5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F2307C" w:rsidRPr="00A1115A" w14:paraId="11FB1C26" w14:textId="77777777" w:rsidTr="00123C3C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DF325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5B31A" w14:textId="77777777" w:rsidR="00F2307C" w:rsidRPr="00A1115A" w:rsidRDefault="00F2307C" w:rsidP="00123C3C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AC0F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9D74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A5B76" w14:textId="77777777" w:rsidR="00F2307C" w:rsidRPr="00A1115A" w:rsidRDefault="00F2307C" w:rsidP="00123C3C">
            <w:pPr>
              <w:pStyle w:val="TAC"/>
              <w:rPr>
                <w:rFonts w:cs="Arial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37C0F" w14:textId="77777777" w:rsidR="00F2307C" w:rsidRDefault="00F2307C" w:rsidP="00123C3C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</w:tbl>
    <w:p w14:paraId="5B2CA1A4" w14:textId="77777777" w:rsidR="00010D5B" w:rsidRDefault="00010D5B" w:rsidP="003E08FC">
      <w:pPr>
        <w:pStyle w:val="B1"/>
        <w:rPr>
          <w:lang w:eastAsia="zh-CN"/>
        </w:rPr>
      </w:pPr>
    </w:p>
    <w:p w14:paraId="71676B81" w14:textId="77777777" w:rsidR="00DC5EAA" w:rsidRDefault="00DC5EAA" w:rsidP="00DC5EAA">
      <w:pPr>
        <w:pStyle w:val="Heading1"/>
      </w:pPr>
      <w:r>
        <w:tab/>
        <w:t>References</w:t>
      </w:r>
    </w:p>
    <w:p w14:paraId="27FE5906" w14:textId="77777777" w:rsidR="007670AC" w:rsidRPr="00392005" w:rsidRDefault="007670AC" w:rsidP="007670AC">
      <w:pPr>
        <w:numPr>
          <w:ilvl w:val="0"/>
          <w:numId w:val="32"/>
        </w:numPr>
        <w:overflowPunct/>
        <w:autoSpaceDE/>
        <w:autoSpaceDN/>
        <w:adjustRightInd/>
        <w:spacing w:after="0"/>
        <w:textAlignment w:val="auto"/>
      </w:pPr>
      <w:r w:rsidRPr="00392005">
        <w:t xml:space="preserve">RP-241684, “Basket WID on adding channel bandwidth support to existing NR bands”, </w:t>
      </w:r>
      <w:r w:rsidRPr="00392005">
        <w:rPr>
          <w:bCs/>
        </w:rPr>
        <w:t>Qualcomm Incorporated, 3GPP TSG RAN Meeting #104</w:t>
      </w:r>
    </w:p>
    <w:p w14:paraId="18A254AE" w14:textId="19E55EC2" w:rsidR="000708A8" w:rsidRDefault="000708A8" w:rsidP="00DC5EAA">
      <w:pPr>
        <w:numPr>
          <w:ilvl w:val="0"/>
          <w:numId w:val="32"/>
        </w:numPr>
        <w:overflowPunct/>
        <w:autoSpaceDE/>
        <w:autoSpaceDN/>
        <w:adjustRightInd/>
        <w:textAlignment w:val="auto"/>
        <w:rPr>
          <w:lang w:val="en-US"/>
        </w:rPr>
      </w:pPr>
      <w:r w:rsidRPr="000708A8">
        <w:rPr>
          <w:lang w:val="en-US"/>
        </w:rPr>
        <w:t>R4-2415525</w:t>
      </w:r>
      <w:r>
        <w:rPr>
          <w:lang w:val="en-US"/>
        </w:rPr>
        <w:t>,</w:t>
      </w:r>
      <w:r w:rsidRPr="000708A8">
        <w:rPr>
          <w:lang w:val="en-US"/>
        </w:rPr>
        <w:t xml:space="preserve"> </w:t>
      </w:r>
      <w:r>
        <w:rPr>
          <w:lang w:val="en-US"/>
        </w:rPr>
        <w:t>“</w:t>
      </w:r>
      <w:r w:rsidRPr="000708A8">
        <w:rPr>
          <w:lang w:val="en-US"/>
        </w:rPr>
        <w:t>Simulation results for NS_27</w:t>
      </w:r>
      <w:r>
        <w:rPr>
          <w:lang w:val="en-US"/>
        </w:rPr>
        <w:t xml:space="preserve">”, Apple, </w:t>
      </w:r>
      <w:r w:rsidRPr="000708A8">
        <w:rPr>
          <w:bCs/>
        </w:rPr>
        <w:t>3GPP RAN WG4 Meeting #112bis</w:t>
      </w:r>
      <w:r w:rsidRPr="000708A8">
        <w:rPr>
          <w:b/>
        </w:rPr>
        <w:tab/>
      </w:r>
    </w:p>
    <w:p w14:paraId="18BAA236" w14:textId="77777777" w:rsidR="00C007A7" w:rsidRDefault="000708A8" w:rsidP="00DC5EAA">
      <w:pPr>
        <w:numPr>
          <w:ilvl w:val="0"/>
          <w:numId w:val="32"/>
        </w:numPr>
        <w:overflowPunct/>
        <w:autoSpaceDE/>
        <w:autoSpaceDN/>
        <w:adjustRightInd/>
        <w:textAlignment w:val="auto"/>
        <w:rPr>
          <w:lang w:val="en-US"/>
        </w:rPr>
      </w:pPr>
      <w:r w:rsidRPr="000708A8">
        <w:rPr>
          <w:lang w:val="en-US"/>
        </w:rPr>
        <w:t>R4-2415531</w:t>
      </w:r>
      <w:r>
        <w:rPr>
          <w:lang w:val="en-US"/>
        </w:rPr>
        <w:t>,</w:t>
      </w:r>
      <w:r w:rsidRPr="000708A8">
        <w:rPr>
          <w:lang w:val="en-US"/>
        </w:rPr>
        <w:t xml:space="preserve"> </w:t>
      </w:r>
      <w:r>
        <w:rPr>
          <w:lang w:val="en-US"/>
        </w:rPr>
        <w:t>“</w:t>
      </w:r>
      <w:r w:rsidRPr="000708A8">
        <w:rPr>
          <w:lang w:val="en-US"/>
        </w:rPr>
        <w:t>n48 wider BWs and NS_27 values</w:t>
      </w:r>
      <w:r>
        <w:rPr>
          <w:lang w:val="en-US"/>
        </w:rPr>
        <w:t xml:space="preserve">”, Qualcomm, </w:t>
      </w:r>
      <w:r w:rsidRPr="000708A8">
        <w:rPr>
          <w:lang w:val="en-US"/>
        </w:rPr>
        <w:t>3GPP TSG-RAN4 Meeting #112bis</w:t>
      </w:r>
    </w:p>
    <w:p w14:paraId="3D1EAADF" w14:textId="34474663" w:rsidR="000708A8" w:rsidRDefault="00C007A7" w:rsidP="00DC5EAA">
      <w:pPr>
        <w:numPr>
          <w:ilvl w:val="0"/>
          <w:numId w:val="32"/>
        </w:numPr>
        <w:overflowPunct/>
        <w:autoSpaceDE/>
        <w:autoSpaceDN/>
        <w:adjustRightInd/>
        <w:textAlignment w:val="auto"/>
        <w:rPr>
          <w:lang w:val="en-US"/>
        </w:rPr>
      </w:pPr>
      <w:r w:rsidRPr="00C007A7">
        <w:rPr>
          <w:lang w:val="en-US"/>
        </w:rPr>
        <w:t>R4-2416214</w:t>
      </w:r>
      <w:r>
        <w:rPr>
          <w:lang w:val="en-US"/>
        </w:rPr>
        <w:t>, “</w:t>
      </w:r>
      <w:r w:rsidRPr="00C007A7">
        <w:t>n48 NS_27 A-MPR simulations beyond 40 MHz CBW</w:t>
      </w:r>
      <w:r>
        <w:rPr>
          <w:lang w:val="en-US"/>
        </w:rPr>
        <w:t xml:space="preserve">”, Nokia, </w:t>
      </w:r>
      <w:r w:rsidRPr="00C007A7">
        <w:rPr>
          <w:lang w:val="en-US"/>
        </w:rPr>
        <w:t>3GPP TSG-RAN4 Meeting #112bis</w:t>
      </w:r>
    </w:p>
    <w:p w14:paraId="27A90522" w14:textId="41EF1386" w:rsidR="000708A8" w:rsidRDefault="000708A8" w:rsidP="00DC5EAA">
      <w:pPr>
        <w:numPr>
          <w:ilvl w:val="0"/>
          <w:numId w:val="32"/>
        </w:numPr>
        <w:overflowPunct/>
        <w:autoSpaceDE/>
        <w:autoSpaceDN/>
        <w:adjustRightInd/>
        <w:textAlignment w:val="auto"/>
        <w:rPr>
          <w:lang w:val="en-US"/>
        </w:rPr>
      </w:pPr>
      <w:r w:rsidRPr="000708A8">
        <w:rPr>
          <w:lang w:val="en-US"/>
        </w:rPr>
        <w:t>R4-2417746</w:t>
      </w:r>
      <w:r>
        <w:rPr>
          <w:lang w:val="en-US"/>
        </w:rPr>
        <w:t>, “</w:t>
      </w:r>
      <w:r w:rsidRPr="000708A8">
        <w:rPr>
          <w:lang w:val="en-US"/>
        </w:rPr>
        <w:t>n48: Adding channels of 50MHz and beyond</w:t>
      </w:r>
      <w:r>
        <w:rPr>
          <w:lang w:val="en-US"/>
        </w:rPr>
        <w:t xml:space="preserve">”, Apple, </w:t>
      </w:r>
      <w:r w:rsidRPr="000708A8">
        <w:rPr>
          <w:lang w:val="en-US"/>
        </w:rPr>
        <w:t>3GPP RAN WG4 Meeting #113</w:t>
      </w:r>
    </w:p>
    <w:p w14:paraId="7388801E" w14:textId="6D3B018D" w:rsidR="000708A8" w:rsidRDefault="000708A8" w:rsidP="00DC5EAA">
      <w:pPr>
        <w:numPr>
          <w:ilvl w:val="0"/>
          <w:numId w:val="32"/>
        </w:numPr>
        <w:overflowPunct/>
        <w:autoSpaceDE/>
        <w:autoSpaceDN/>
        <w:adjustRightInd/>
        <w:textAlignment w:val="auto"/>
        <w:rPr>
          <w:lang w:val="en-US"/>
        </w:rPr>
      </w:pPr>
      <w:r w:rsidRPr="000708A8">
        <w:rPr>
          <w:lang w:val="en-US"/>
        </w:rPr>
        <w:t>R4-2500306</w:t>
      </w:r>
      <w:r w:rsidR="004238F7">
        <w:rPr>
          <w:lang w:val="en-US"/>
        </w:rPr>
        <w:t>,</w:t>
      </w:r>
      <w:r w:rsidRPr="000708A8">
        <w:rPr>
          <w:lang w:val="en-US"/>
        </w:rPr>
        <w:t xml:space="preserve"> </w:t>
      </w:r>
      <w:r w:rsidR="004238F7">
        <w:rPr>
          <w:lang w:val="en-US"/>
        </w:rPr>
        <w:t>“</w:t>
      </w:r>
      <w:r w:rsidRPr="000708A8">
        <w:rPr>
          <w:lang w:val="en-US"/>
        </w:rPr>
        <w:t>n48: Adding channels of 50MHz and beyond</w:t>
      </w:r>
      <w:r w:rsidR="004238F7">
        <w:rPr>
          <w:lang w:val="en-US"/>
        </w:rPr>
        <w:t xml:space="preserve">”, Apple, </w:t>
      </w:r>
      <w:r w:rsidR="004238F7" w:rsidRPr="004238F7">
        <w:rPr>
          <w:lang w:val="en-US"/>
        </w:rPr>
        <w:t>3GPP RAN WG4 Meeting #11</w:t>
      </w:r>
      <w:r w:rsidR="004238F7">
        <w:rPr>
          <w:lang w:val="en-US"/>
        </w:rPr>
        <w:t>4</w:t>
      </w:r>
    </w:p>
    <w:p w14:paraId="5047C45A" w14:textId="0BB7828D" w:rsidR="00720EE4" w:rsidRDefault="00720EE4" w:rsidP="00720EE4">
      <w:pPr>
        <w:numPr>
          <w:ilvl w:val="0"/>
          <w:numId w:val="32"/>
        </w:numPr>
        <w:overflowPunct/>
        <w:autoSpaceDE/>
        <w:autoSpaceDN/>
        <w:adjustRightInd/>
        <w:textAlignment w:val="auto"/>
        <w:rPr>
          <w:lang w:val="en-US"/>
        </w:rPr>
      </w:pPr>
      <w:r w:rsidRPr="000708A8">
        <w:rPr>
          <w:lang w:val="en-US"/>
        </w:rPr>
        <w:t>R4-</w:t>
      </w:r>
      <w:r w:rsidRPr="00DE1E35">
        <w:rPr>
          <w:lang w:val="en-US"/>
        </w:rPr>
        <w:t>2503193</w:t>
      </w:r>
      <w:r>
        <w:rPr>
          <w:lang w:val="en-US"/>
        </w:rPr>
        <w:t>,</w:t>
      </w:r>
      <w:r w:rsidRPr="000708A8">
        <w:rPr>
          <w:lang w:val="en-US"/>
        </w:rPr>
        <w:t xml:space="preserve"> </w:t>
      </w:r>
      <w:r>
        <w:rPr>
          <w:lang w:val="en-US"/>
        </w:rPr>
        <w:t>“</w:t>
      </w:r>
      <w:r w:rsidRPr="00C6088F">
        <w:t>n48: Adding channels of 50MHz and beyond</w:t>
      </w:r>
      <w:r>
        <w:rPr>
          <w:lang w:val="en-US"/>
        </w:rPr>
        <w:t xml:space="preserve">”, Apple, </w:t>
      </w:r>
      <w:r w:rsidRPr="000708A8">
        <w:rPr>
          <w:bCs/>
        </w:rPr>
        <w:t>3GPP RAN WG4 Meeting #11</w:t>
      </w:r>
      <w:r>
        <w:rPr>
          <w:bCs/>
        </w:rPr>
        <w:t>4-</w:t>
      </w:r>
      <w:r w:rsidRPr="000708A8">
        <w:rPr>
          <w:bCs/>
        </w:rPr>
        <w:t>bis</w:t>
      </w:r>
    </w:p>
    <w:p w14:paraId="7A9E6D5B" w14:textId="58565B43" w:rsidR="00DC5EAA" w:rsidRPr="00362C91" w:rsidRDefault="00492FCA" w:rsidP="00A33D00">
      <w:pPr>
        <w:numPr>
          <w:ilvl w:val="0"/>
          <w:numId w:val="32"/>
        </w:numPr>
        <w:overflowPunct/>
        <w:autoSpaceDE/>
        <w:autoSpaceDN/>
        <w:adjustRightInd/>
        <w:textAlignment w:val="auto"/>
        <w:rPr>
          <w:lang w:val="en-US"/>
        </w:rPr>
      </w:pPr>
      <w:r w:rsidRPr="00362C91">
        <w:rPr>
          <w:bCs/>
        </w:rPr>
        <w:t>R4-</w:t>
      </w:r>
      <w:r w:rsidR="009E4BB4" w:rsidRPr="00362C91">
        <w:rPr>
          <w:bCs/>
        </w:rPr>
        <w:t>2503563</w:t>
      </w:r>
      <w:r w:rsidRPr="00362C91">
        <w:rPr>
          <w:bCs/>
        </w:rPr>
        <w:t>, “</w:t>
      </w:r>
      <w:r w:rsidR="00362C91" w:rsidRPr="00362C91">
        <w:rPr>
          <w:bCs/>
        </w:rPr>
        <w:t>On adding n48 NS_27 A-MPR for CBW 50MHz and higher</w:t>
      </w:r>
      <w:r w:rsidRPr="00362C91">
        <w:rPr>
          <w:bCs/>
        </w:rPr>
        <w:t xml:space="preserve">”, </w:t>
      </w:r>
      <w:r w:rsidR="00895ADF" w:rsidRPr="00362C91">
        <w:rPr>
          <w:bCs/>
        </w:rPr>
        <w:t>Qualcomm Incorporated</w:t>
      </w:r>
      <w:r w:rsidRPr="00362C91">
        <w:rPr>
          <w:bCs/>
        </w:rPr>
        <w:t>, 3GPP RAN WG4 Meeting #114-bis</w:t>
      </w:r>
    </w:p>
    <w:p w14:paraId="74140C72" w14:textId="60B3EBBC" w:rsidR="00163132" w:rsidRPr="00DC5EAA" w:rsidRDefault="00163132" w:rsidP="00DC5EAA">
      <w:pPr>
        <w:pStyle w:val="Heading1"/>
        <w:pBdr>
          <w:top w:val="single" w:sz="12" w:space="0" w:color="auto"/>
        </w:pBdr>
        <w:rPr>
          <w:lang w:val="en-US" w:eastAsia="zh-CN"/>
        </w:rPr>
      </w:pPr>
    </w:p>
    <w:sectPr w:rsidR="00163132" w:rsidRPr="00DC5EAA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8D533" w14:textId="77777777" w:rsidR="00E8002F" w:rsidRPr="00A10429" w:rsidRDefault="00E8002F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55CF116" w14:textId="77777777" w:rsidR="00E8002F" w:rsidRPr="00A10429" w:rsidRDefault="00E8002F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A0829" w14:textId="77777777" w:rsidR="00E8002F" w:rsidRPr="00A10429" w:rsidRDefault="00E8002F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0D2A50BB" w14:textId="77777777" w:rsidR="00E8002F" w:rsidRPr="00A10429" w:rsidRDefault="00E8002F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1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3"/>
  </w:num>
  <w:num w:numId="2" w16cid:durableId="767700499">
    <w:abstractNumId w:val="12"/>
  </w:num>
  <w:num w:numId="3" w16cid:durableId="980884213">
    <w:abstractNumId w:val="21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7"/>
  </w:num>
  <w:num w:numId="7" w16cid:durableId="1073939429">
    <w:abstractNumId w:val="3"/>
  </w:num>
  <w:num w:numId="8" w16cid:durableId="214005466">
    <w:abstractNumId w:val="16"/>
  </w:num>
  <w:num w:numId="9" w16cid:durableId="1446921232">
    <w:abstractNumId w:val="23"/>
  </w:num>
  <w:num w:numId="10" w16cid:durableId="1699429464">
    <w:abstractNumId w:val="23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0"/>
  </w:num>
  <w:num w:numId="15" w16cid:durableId="1988124532">
    <w:abstractNumId w:val="23"/>
  </w:num>
  <w:num w:numId="16" w16cid:durableId="563225832">
    <w:abstractNumId w:val="23"/>
  </w:num>
  <w:num w:numId="17" w16cid:durableId="599262311">
    <w:abstractNumId w:val="15"/>
  </w:num>
  <w:num w:numId="18" w16cid:durableId="161748096">
    <w:abstractNumId w:val="24"/>
  </w:num>
  <w:num w:numId="19" w16cid:durableId="573126915">
    <w:abstractNumId w:val="23"/>
  </w:num>
  <w:num w:numId="20" w16cid:durableId="2004045065">
    <w:abstractNumId w:val="5"/>
  </w:num>
  <w:num w:numId="21" w16cid:durableId="584807274">
    <w:abstractNumId w:val="23"/>
  </w:num>
  <w:num w:numId="22" w16cid:durableId="181170718">
    <w:abstractNumId w:val="23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8"/>
  </w:num>
  <w:num w:numId="29" w16cid:durableId="381445059">
    <w:abstractNumId w:val="19"/>
  </w:num>
  <w:num w:numId="30" w16cid:durableId="2003196174">
    <w:abstractNumId w:val="14"/>
  </w:num>
  <w:num w:numId="31" w16cid:durableId="886913614">
    <w:abstractNumId w:val="13"/>
  </w:num>
  <w:num w:numId="32" w16cid:durableId="899704539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D5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32CF"/>
    <w:rsid w:val="00044C28"/>
    <w:rsid w:val="00044F34"/>
    <w:rsid w:val="0004737F"/>
    <w:rsid w:val="000503D5"/>
    <w:rsid w:val="00050E97"/>
    <w:rsid w:val="0005157B"/>
    <w:rsid w:val="00052F5C"/>
    <w:rsid w:val="00053567"/>
    <w:rsid w:val="00053E8E"/>
    <w:rsid w:val="0005451D"/>
    <w:rsid w:val="00054BF9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8A8"/>
    <w:rsid w:val="00070B95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0D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5D4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545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1A90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1536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4E13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2F22"/>
    <w:rsid w:val="00183889"/>
    <w:rsid w:val="00183CEE"/>
    <w:rsid w:val="00184F92"/>
    <w:rsid w:val="001856EB"/>
    <w:rsid w:val="00185B97"/>
    <w:rsid w:val="00186634"/>
    <w:rsid w:val="00186D2E"/>
    <w:rsid w:val="001876A5"/>
    <w:rsid w:val="001878D0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1F6D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5E3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482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415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2C91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BE7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5F0F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16A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38F7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4229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0915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789A"/>
    <w:rsid w:val="00490190"/>
    <w:rsid w:val="004905B0"/>
    <w:rsid w:val="004908FA"/>
    <w:rsid w:val="00490A6D"/>
    <w:rsid w:val="004917C5"/>
    <w:rsid w:val="0049190E"/>
    <w:rsid w:val="00491BF7"/>
    <w:rsid w:val="00491DC7"/>
    <w:rsid w:val="0049213D"/>
    <w:rsid w:val="004923F3"/>
    <w:rsid w:val="00492DC5"/>
    <w:rsid w:val="00492FCA"/>
    <w:rsid w:val="00493D98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3EFC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66F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0EE4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4506"/>
    <w:rsid w:val="007656F7"/>
    <w:rsid w:val="00766AC1"/>
    <w:rsid w:val="00766C0D"/>
    <w:rsid w:val="007670AC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29D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1DA7"/>
    <w:rsid w:val="00894402"/>
    <w:rsid w:val="0089462D"/>
    <w:rsid w:val="008946FF"/>
    <w:rsid w:val="00894CB2"/>
    <w:rsid w:val="008957E1"/>
    <w:rsid w:val="00895962"/>
    <w:rsid w:val="00895ADF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6E4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27DE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D8C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4BB4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3E1D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2FAE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4CEE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C72C7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7A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4D7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4DB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443"/>
    <w:rsid w:val="00D07F6F"/>
    <w:rsid w:val="00D106AC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5EAA"/>
    <w:rsid w:val="00DC6492"/>
    <w:rsid w:val="00DC72C6"/>
    <w:rsid w:val="00DC74A6"/>
    <w:rsid w:val="00DC7D27"/>
    <w:rsid w:val="00DD054C"/>
    <w:rsid w:val="00DD05E6"/>
    <w:rsid w:val="00DD0F52"/>
    <w:rsid w:val="00DD152E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E35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739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02F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7D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37DC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07C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0007"/>
    <w:rsid w:val="00F506B6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093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E76B29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76B29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450915"/>
    <w:pPr>
      <w:spacing w:after="120"/>
    </w:pPr>
    <w:rPr>
      <w:rFonts w:ascii="Arial" w:eastAsia="Malgun Gothic" w:hAnsi="Arial"/>
      <w:lang w:eastAsia="ko-KR"/>
    </w:rPr>
  </w:style>
  <w:style w:type="character" w:customStyle="1" w:styleId="CRCoverPageChar">
    <w:name w:val="CR Cover Page Char"/>
    <w:link w:val="CRCoverPage"/>
    <w:qFormat/>
    <w:rsid w:val="00450915"/>
    <w:rPr>
      <w:rFonts w:ascii="Arial" w:eastAsia="Malgun Gothic" w:hAnsi="Arial"/>
      <w:lang w:eastAsia="ko-KR"/>
    </w:rPr>
  </w:style>
  <w:style w:type="character" w:styleId="Hyperlink">
    <w:name w:val="Hyperlink"/>
    <w:basedOn w:val="DefaultParagraphFont"/>
    <w:uiPriority w:val="99"/>
    <w:unhideWhenUsed/>
    <w:rsid w:val="0045091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091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5091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.Sun@cablelab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544</Words>
  <Characters>3103</Characters>
  <Application>Microsoft Office Word</Application>
  <DocSecurity>0</DocSecurity>
  <Lines>25</Lines>
  <Paragraphs>7</Paragraphs>
  <ScaleCrop>false</ScaleCrop>
  <Company>Huawei Technologies Co.,Ltd.</Company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Ruoyu Sun</cp:lastModifiedBy>
  <cp:revision>2</cp:revision>
  <dcterms:created xsi:type="dcterms:W3CDTF">2025-04-10T08:29:00Z</dcterms:created>
  <dcterms:modified xsi:type="dcterms:W3CDTF">2025-04-10T08:29:00Z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